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EDDB7B" w14:textId="49D29DB7" w:rsidR="00C2267C" w:rsidRPr="00FD7E55" w:rsidRDefault="000B0C45" w:rsidP="00C2267C">
      <w:pPr>
        <w:rPr>
          <w:rFonts w:ascii="Arial" w:hAnsi="Arial" w:cs="Arial"/>
          <w:b/>
          <w:bCs/>
        </w:rPr>
      </w:pPr>
      <w:r w:rsidRPr="00422F69">
        <w:rPr>
          <w:rFonts w:ascii="Arial" w:hAnsi="Arial" w:cs="Arial"/>
          <w:b/>
          <w:bCs/>
        </w:rPr>
        <w:t xml:space="preserve">Za </w:t>
      </w:r>
      <w:r w:rsidR="001C3F39">
        <w:rPr>
          <w:rFonts w:ascii="Arial" w:hAnsi="Arial" w:cs="Arial"/>
          <w:b/>
          <w:bCs/>
        </w:rPr>
        <w:t>5</w:t>
      </w:r>
      <w:r w:rsidR="000B0DF4">
        <w:rPr>
          <w:rFonts w:ascii="Arial" w:hAnsi="Arial" w:cs="Arial"/>
          <w:b/>
          <w:bCs/>
        </w:rPr>
        <w:t xml:space="preserve"> </w:t>
      </w:r>
      <w:r w:rsidR="001C3F39">
        <w:rPr>
          <w:rFonts w:ascii="Arial" w:hAnsi="Arial" w:cs="Arial"/>
          <w:b/>
          <w:bCs/>
        </w:rPr>
        <w:t>december</w:t>
      </w:r>
      <w:r w:rsidRPr="00422F69">
        <w:rPr>
          <w:rFonts w:ascii="Arial" w:hAnsi="Arial" w:cs="Arial"/>
          <w:b/>
          <w:bCs/>
        </w:rPr>
        <w:tab/>
      </w:r>
      <w:r w:rsidRPr="00422F69">
        <w:rPr>
          <w:rFonts w:ascii="Arial" w:hAnsi="Arial" w:cs="Arial"/>
          <w:b/>
          <w:bCs/>
        </w:rPr>
        <w:tab/>
      </w:r>
      <w:r w:rsidR="001C3F39">
        <w:rPr>
          <w:rFonts w:ascii="Arial" w:hAnsi="Arial" w:cs="Arial"/>
          <w:b/>
          <w:bCs/>
        </w:rPr>
        <w:t>EZ</w:t>
      </w:r>
      <w:r w:rsidR="005D67F2">
        <w:rPr>
          <w:rFonts w:ascii="Arial" w:hAnsi="Arial" w:cs="Arial"/>
          <w:b/>
          <w:bCs/>
        </w:rPr>
        <w:t xml:space="preserve">RC </w:t>
      </w:r>
      <w:r w:rsidR="001C3F39">
        <w:rPr>
          <w:rFonts w:ascii="Arial" w:hAnsi="Arial" w:cs="Arial"/>
          <w:b/>
          <w:bCs/>
        </w:rPr>
        <w:t>Oemoemenoe</w:t>
      </w:r>
      <w:r w:rsidR="005D67F2">
        <w:rPr>
          <w:rFonts w:ascii="Arial" w:hAnsi="Arial" w:cs="Arial"/>
          <w:b/>
          <w:bCs/>
        </w:rPr>
        <w:t xml:space="preserve"> - </w:t>
      </w:r>
      <w:r w:rsidRPr="00422F69">
        <w:rPr>
          <w:rFonts w:ascii="Arial" w:hAnsi="Arial" w:cs="Arial"/>
          <w:b/>
          <w:bCs/>
        </w:rPr>
        <w:t>RC</w:t>
      </w:r>
      <w:r>
        <w:rPr>
          <w:rFonts w:ascii="Arial" w:hAnsi="Arial" w:cs="Arial"/>
          <w:b/>
          <w:bCs/>
        </w:rPr>
        <w:t xml:space="preserve"> </w:t>
      </w:r>
      <w:r w:rsidRPr="00422F69">
        <w:rPr>
          <w:rFonts w:ascii="Arial" w:hAnsi="Arial" w:cs="Arial"/>
          <w:b/>
          <w:bCs/>
        </w:rPr>
        <w:t xml:space="preserve">DIOK </w:t>
      </w:r>
      <w:r w:rsidR="000B0DF4">
        <w:rPr>
          <w:rFonts w:ascii="Arial" w:hAnsi="Arial" w:cs="Arial"/>
          <w:b/>
          <w:bCs/>
        </w:rPr>
        <w:t>(</w:t>
      </w:r>
      <w:r w:rsidR="001C3F39">
        <w:rPr>
          <w:rFonts w:ascii="Arial" w:hAnsi="Arial" w:cs="Arial"/>
          <w:b/>
          <w:bCs/>
        </w:rPr>
        <w:t>19</w:t>
      </w:r>
      <w:r w:rsidR="000B0DF4">
        <w:rPr>
          <w:rFonts w:ascii="Arial" w:hAnsi="Arial" w:cs="Arial"/>
          <w:b/>
          <w:bCs/>
        </w:rPr>
        <w:t>-</w:t>
      </w:r>
      <w:r w:rsidR="001C3F39">
        <w:rPr>
          <w:rFonts w:ascii="Arial" w:hAnsi="Arial" w:cs="Arial"/>
          <w:b/>
          <w:bCs/>
        </w:rPr>
        <w:t>29</w:t>
      </w:r>
      <w:r w:rsidR="00720867">
        <w:rPr>
          <w:rFonts w:ascii="Arial" w:hAnsi="Arial" w:cs="Arial"/>
          <w:b/>
          <w:bCs/>
        </w:rPr>
        <w:t>)</w:t>
      </w:r>
    </w:p>
    <w:p w14:paraId="6209A398" w14:textId="77777777" w:rsidR="00C5171A" w:rsidRDefault="00C5171A" w:rsidP="00925D93">
      <w:pPr>
        <w:pStyle w:val="Heading3"/>
      </w:pPr>
    </w:p>
    <w:p w14:paraId="26D5FAFA" w14:textId="5700B05E" w:rsidR="00925D93" w:rsidRDefault="008B0730" w:rsidP="00925D93">
      <w:pPr>
        <w:pStyle w:val="Heading3"/>
      </w:pPr>
      <w:r>
        <w:t xml:space="preserve">DIOK plaatst zich voor </w:t>
      </w:r>
      <w:proofErr w:type="spellStart"/>
      <w:r>
        <w:t>play-offs</w:t>
      </w:r>
      <w:proofErr w:type="spellEnd"/>
      <w:r>
        <w:t xml:space="preserve"> </w:t>
      </w:r>
    </w:p>
    <w:p w14:paraId="383A921E" w14:textId="77777777" w:rsidR="005D67F2" w:rsidRDefault="005D67F2" w:rsidP="005D67F2"/>
    <w:p w14:paraId="37C22F79" w14:textId="5F0195EE" w:rsidR="00AA3D23" w:rsidRPr="00383E3C" w:rsidRDefault="008569D3" w:rsidP="005D67F2">
      <w:pPr>
        <w:rPr>
          <w:rFonts w:ascii="Corbel" w:hAnsi="Corbel" w:cs="Tahoma"/>
          <w:b/>
        </w:rPr>
      </w:pPr>
      <w:r w:rsidRPr="00383E3C">
        <w:rPr>
          <w:rFonts w:ascii="Corbel" w:hAnsi="Corbel" w:cs="Tahoma"/>
          <w:b/>
        </w:rPr>
        <w:t>Met</w:t>
      </w:r>
      <w:r w:rsidR="008B0730" w:rsidRPr="00383E3C">
        <w:rPr>
          <w:rFonts w:ascii="Corbel" w:hAnsi="Corbel" w:cs="Tahoma"/>
          <w:b/>
        </w:rPr>
        <w:t xml:space="preserve"> een 19-29 overwinning op </w:t>
      </w:r>
      <w:r w:rsidRPr="00383E3C">
        <w:rPr>
          <w:rFonts w:ascii="Corbel" w:hAnsi="Corbel" w:cs="Tahoma"/>
          <w:b/>
        </w:rPr>
        <w:t xml:space="preserve">het Zeeuwse </w:t>
      </w:r>
      <w:r w:rsidR="008B0730" w:rsidRPr="00383E3C">
        <w:rPr>
          <w:rFonts w:ascii="Corbel" w:hAnsi="Corbel" w:cs="Tahoma"/>
          <w:b/>
        </w:rPr>
        <w:t xml:space="preserve">Oemoemenoe </w:t>
      </w:r>
      <w:r w:rsidRPr="00383E3C">
        <w:rPr>
          <w:rFonts w:ascii="Corbel" w:hAnsi="Corbel" w:cs="Tahoma"/>
          <w:b/>
        </w:rPr>
        <w:t xml:space="preserve">heeft DIOK een felbegeerde plek in de </w:t>
      </w:r>
      <w:proofErr w:type="spellStart"/>
      <w:r w:rsidRPr="00383E3C">
        <w:rPr>
          <w:rFonts w:ascii="Corbel" w:hAnsi="Corbel" w:cs="Tahoma"/>
          <w:b/>
        </w:rPr>
        <w:t>play-offs</w:t>
      </w:r>
      <w:proofErr w:type="spellEnd"/>
      <w:r w:rsidRPr="00383E3C">
        <w:rPr>
          <w:rFonts w:ascii="Corbel" w:hAnsi="Corbel" w:cs="Tahoma"/>
          <w:b/>
        </w:rPr>
        <w:t xml:space="preserve"> veilig gesteld. DIOK eindigt de eerste fase van de competitie nu </w:t>
      </w:r>
      <w:r w:rsidR="00383E3C" w:rsidRPr="00383E3C">
        <w:rPr>
          <w:rFonts w:ascii="Corbel" w:hAnsi="Corbel" w:cs="Tahoma"/>
          <w:b/>
        </w:rPr>
        <w:t xml:space="preserve">als vijfde </w:t>
      </w:r>
      <w:r w:rsidRPr="00383E3C">
        <w:rPr>
          <w:rFonts w:ascii="Corbel" w:hAnsi="Corbel" w:cs="Tahoma"/>
          <w:b/>
        </w:rPr>
        <w:t xml:space="preserve">– ongeacht het resultaat in de inhaalwedstrijd van volgende week – en mag dus met de top 6 van Nederland gaan strijden om het landskampioenschap. </w:t>
      </w:r>
    </w:p>
    <w:p w14:paraId="307C29B6" w14:textId="77777777" w:rsidR="008569D3" w:rsidRPr="00383E3C" w:rsidRDefault="008569D3" w:rsidP="005D67F2">
      <w:pPr>
        <w:rPr>
          <w:rFonts w:ascii="Corbel" w:hAnsi="Corbel" w:cs="Tahoma"/>
        </w:rPr>
      </w:pPr>
    </w:p>
    <w:p w14:paraId="74818C35" w14:textId="1E9DAAEC" w:rsidR="00383E3C" w:rsidRPr="00383E3C" w:rsidRDefault="008569D3" w:rsidP="005D67F2">
      <w:pPr>
        <w:rPr>
          <w:rFonts w:ascii="Corbel" w:hAnsi="Corbel" w:cs="Tahoma"/>
        </w:rPr>
      </w:pPr>
      <w:r w:rsidRPr="00383E3C">
        <w:rPr>
          <w:rFonts w:ascii="Corbel" w:hAnsi="Corbel" w:cs="Tahoma"/>
        </w:rPr>
        <w:t xml:space="preserve">DIOK kwam zaterdag goed uit de startblokken in Middelburg. Direct vanuit de kick-off kon </w:t>
      </w:r>
      <w:proofErr w:type="spellStart"/>
      <w:r w:rsidRPr="00383E3C">
        <w:rPr>
          <w:rFonts w:ascii="Corbel" w:hAnsi="Corbel" w:cs="Tahoma"/>
        </w:rPr>
        <w:t>flanker</w:t>
      </w:r>
      <w:proofErr w:type="spellEnd"/>
      <w:r w:rsidRPr="00383E3C">
        <w:rPr>
          <w:rFonts w:ascii="Corbel" w:hAnsi="Corbel" w:cs="Tahoma"/>
        </w:rPr>
        <w:t xml:space="preserve"> </w:t>
      </w:r>
      <w:proofErr w:type="spellStart"/>
      <w:r w:rsidRPr="00383E3C">
        <w:rPr>
          <w:rFonts w:ascii="Corbel" w:hAnsi="Corbel" w:cs="Tahoma"/>
        </w:rPr>
        <w:t>Graham</w:t>
      </w:r>
      <w:proofErr w:type="spellEnd"/>
      <w:r w:rsidRPr="00383E3C">
        <w:rPr>
          <w:rFonts w:ascii="Corbel" w:hAnsi="Corbel" w:cs="Tahoma"/>
        </w:rPr>
        <w:t xml:space="preserve"> Sullivan voor DIOK scoren. Dat gaf DIOK blijkbaar het gevoel dat het een eenvoudige middag zou worden, maar het tegendeel bleek waar. Oemoemenoe vocht zich terug en had binnen 10 minuten twee geconverteerde </w:t>
      </w:r>
      <w:proofErr w:type="spellStart"/>
      <w:r w:rsidR="00383E3C" w:rsidRPr="00383E3C">
        <w:rPr>
          <w:rFonts w:ascii="Corbel" w:hAnsi="Corbel" w:cs="Tahoma"/>
        </w:rPr>
        <w:t>try’s</w:t>
      </w:r>
      <w:proofErr w:type="spellEnd"/>
      <w:r w:rsidR="00383E3C" w:rsidRPr="00383E3C">
        <w:rPr>
          <w:rFonts w:ascii="Corbel" w:hAnsi="Corbel" w:cs="Tahoma"/>
        </w:rPr>
        <w:t xml:space="preserve"> op het bord staan: 14-5. Dat was voor DIOK het signaal om weer een tandje bij te schakelen en via </w:t>
      </w:r>
      <w:proofErr w:type="spellStart"/>
      <w:r w:rsidR="00383E3C" w:rsidRPr="00383E3C">
        <w:rPr>
          <w:rFonts w:ascii="Corbel" w:hAnsi="Corbel" w:cs="Tahoma"/>
        </w:rPr>
        <w:t>try’s</w:t>
      </w:r>
      <w:proofErr w:type="spellEnd"/>
      <w:r w:rsidR="00383E3C" w:rsidRPr="00383E3C">
        <w:rPr>
          <w:rFonts w:ascii="Corbel" w:hAnsi="Corbel" w:cs="Tahoma"/>
        </w:rPr>
        <w:t xml:space="preserve"> van opnieuw </w:t>
      </w:r>
      <w:proofErr w:type="spellStart"/>
      <w:r w:rsidR="00383E3C" w:rsidRPr="00383E3C">
        <w:rPr>
          <w:rFonts w:ascii="Corbel" w:hAnsi="Corbel" w:cs="Tahoma"/>
        </w:rPr>
        <w:t>Graham</w:t>
      </w:r>
      <w:proofErr w:type="spellEnd"/>
      <w:r w:rsidR="00383E3C" w:rsidRPr="00383E3C">
        <w:rPr>
          <w:rFonts w:ascii="Corbel" w:hAnsi="Corbel" w:cs="Tahoma"/>
        </w:rPr>
        <w:t xml:space="preserve"> Sullivan en Frank Nijenhuis, plus een conversie van Leon Koenen kwam DIOK toch weer op voorsprong. Met 14-17 gingen beide teams de rust in.</w:t>
      </w:r>
    </w:p>
    <w:p w14:paraId="6801FBC3" w14:textId="77777777" w:rsidR="00383E3C" w:rsidRPr="00383E3C" w:rsidRDefault="00383E3C" w:rsidP="005D67F2">
      <w:pPr>
        <w:rPr>
          <w:rFonts w:ascii="Corbel" w:hAnsi="Corbel" w:cs="Tahoma"/>
        </w:rPr>
      </w:pPr>
    </w:p>
    <w:p w14:paraId="67AE232A" w14:textId="7E8EC8E3" w:rsidR="00383E3C" w:rsidRDefault="00383E3C" w:rsidP="005D67F2">
      <w:pPr>
        <w:rPr>
          <w:rFonts w:ascii="Corbel" w:hAnsi="Corbel" w:cs="Tahoma"/>
        </w:rPr>
      </w:pPr>
      <w:r>
        <w:rPr>
          <w:rFonts w:ascii="Corbel" w:hAnsi="Corbel" w:cs="Tahoma"/>
        </w:rPr>
        <w:t xml:space="preserve">DIOK was natuurlijk niet dat pokkeneind naar Middelburg gereisd om Oemoemenoe cadeautjes weg te geven en dus ging DIOK in de tweede helft volle bak voor de overwinning. De beloning voor het harde werken kwam met een try voor Diego </w:t>
      </w:r>
      <w:proofErr w:type="spellStart"/>
      <w:r>
        <w:rPr>
          <w:rFonts w:ascii="Corbel" w:hAnsi="Corbel" w:cs="Tahoma"/>
        </w:rPr>
        <w:t>Duijn</w:t>
      </w:r>
      <w:proofErr w:type="spellEnd"/>
      <w:r>
        <w:rPr>
          <w:rFonts w:ascii="Corbel" w:hAnsi="Corbel" w:cs="Tahoma"/>
        </w:rPr>
        <w:t xml:space="preserve">, die onder de palen kon scoren. De conversie was een makkie voor Leon Koenen, die zo de voorsprong vergrootte tot 14-24. Nog geen veilige marge, die ontstond pas toen </w:t>
      </w:r>
      <w:proofErr w:type="spellStart"/>
      <w:r>
        <w:rPr>
          <w:rFonts w:ascii="Corbel" w:hAnsi="Corbel" w:cs="Tahoma"/>
        </w:rPr>
        <w:t>Kieran</w:t>
      </w:r>
      <w:proofErr w:type="spellEnd"/>
      <w:r>
        <w:rPr>
          <w:rFonts w:ascii="Corbel" w:hAnsi="Corbel" w:cs="Tahoma"/>
        </w:rPr>
        <w:t xml:space="preserve"> Martin 10 minuten voor tijd de 14-29 scoorde. Oemoemenoe deed in de slotfase nog iets terug, maar dat was alleen van belang voor de statistieken. De 19-29 eindstand was </w:t>
      </w:r>
      <w:r w:rsidR="00714D3B">
        <w:rPr>
          <w:rFonts w:ascii="Corbel" w:hAnsi="Corbel" w:cs="Tahoma"/>
        </w:rPr>
        <w:t xml:space="preserve">uiteindelijk </w:t>
      </w:r>
      <w:r>
        <w:rPr>
          <w:rFonts w:ascii="Corbel" w:hAnsi="Corbel" w:cs="Tahoma"/>
        </w:rPr>
        <w:t>een prima resultaat voor DIOK. Geen briljante wedstrijd, maar</w:t>
      </w:r>
      <w:r w:rsidR="00714D3B">
        <w:rPr>
          <w:rFonts w:ascii="Corbel" w:hAnsi="Corbel" w:cs="Tahoma"/>
        </w:rPr>
        <w:t xml:space="preserve"> het haalde</w:t>
      </w:r>
      <w:r>
        <w:rPr>
          <w:rFonts w:ascii="Corbel" w:hAnsi="Corbel" w:cs="Tahoma"/>
        </w:rPr>
        <w:t xml:space="preserve"> zo </w:t>
      </w:r>
      <w:r w:rsidR="00714D3B">
        <w:rPr>
          <w:rFonts w:ascii="Corbel" w:hAnsi="Corbel" w:cs="Tahoma"/>
        </w:rPr>
        <w:t xml:space="preserve">wel hele </w:t>
      </w:r>
      <w:r>
        <w:rPr>
          <w:rFonts w:ascii="Corbel" w:hAnsi="Corbel" w:cs="Tahoma"/>
        </w:rPr>
        <w:t xml:space="preserve">belangrijke punten </w:t>
      </w:r>
      <w:r w:rsidR="00714D3B">
        <w:rPr>
          <w:rFonts w:ascii="Corbel" w:hAnsi="Corbel" w:cs="Tahoma"/>
        </w:rPr>
        <w:t>binnen</w:t>
      </w:r>
      <w:r>
        <w:rPr>
          <w:rFonts w:ascii="Corbel" w:hAnsi="Corbel" w:cs="Tahoma"/>
        </w:rPr>
        <w:t xml:space="preserve">, waarmee plaatsing voor de </w:t>
      </w:r>
      <w:proofErr w:type="spellStart"/>
      <w:r>
        <w:rPr>
          <w:rFonts w:ascii="Corbel" w:hAnsi="Corbel" w:cs="Tahoma"/>
        </w:rPr>
        <w:t>play-offs</w:t>
      </w:r>
      <w:proofErr w:type="spellEnd"/>
      <w:r>
        <w:rPr>
          <w:rFonts w:ascii="Corbel" w:hAnsi="Corbel" w:cs="Tahoma"/>
        </w:rPr>
        <w:t xml:space="preserve"> een </w:t>
      </w:r>
      <w:r w:rsidR="00714D3B">
        <w:rPr>
          <w:rFonts w:ascii="Corbel" w:hAnsi="Corbel" w:cs="Tahoma"/>
        </w:rPr>
        <w:t xml:space="preserve">feit is. </w:t>
      </w:r>
    </w:p>
    <w:p w14:paraId="6A4EFC01" w14:textId="77777777" w:rsidR="00714D3B" w:rsidRDefault="00714D3B" w:rsidP="005D67F2">
      <w:pPr>
        <w:rPr>
          <w:rFonts w:ascii="Corbel" w:hAnsi="Corbel" w:cs="Tahoma"/>
        </w:rPr>
      </w:pPr>
    </w:p>
    <w:p w14:paraId="73269770" w14:textId="0AD057FC" w:rsidR="00714D3B" w:rsidRDefault="00714D3B" w:rsidP="005D67F2">
      <w:pPr>
        <w:rPr>
          <w:rFonts w:ascii="Corbel" w:hAnsi="Corbel" w:cs="Tahoma"/>
        </w:rPr>
      </w:pPr>
      <w:r>
        <w:rPr>
          <w:rFonts w:ascii="Corbel" w:hAnsi="Corbel" w:cs="Tahoma"/>
        </w:rPr>
        <w:t xml:space="preserve">DIOK kan nu uitkijken naar de tweede helft van de competitie met alleen maar topwedstrijden. Een mooie uitdaging voor de DIOK-spelers om zich te meten met de beste spelers van Nederland en extra leuk voor het publiek. Volgend weekend wacht nog wel eerst de inhaalwedstrijd tegen Amstelveen. Een verplicht nummer dat voor de ranglijst weliswaar niet meer van belang is, maar voor het gevoel waarmee je die tweede fase ingaat natuurlijk wel. </w:t>
      </w:r>
    </w:p>
    <w:p w14:paraId="3EDDE953" w14:textId="77777777" w:rsidR="008569D3" w:rsidRPr="00A07B26" w:rsidRDefault="008569D3" w:rsidP="005D67F2">
      <w:pPr>
        <w:rPr>
          <w:rFonts w:ascii="Corbel" w:hAnsi="Corbel"/>
        </w:rPr>
      </w:pPr>
    </w:p>
    <w:p w14:paraId="6ED082FD" w14:textId="25AD3D22" w:rsidR="005310D0" w:rsidRPr="00C866CB" w:rsidRDefault="00714D3B" w:rsidP="00C866CB">
      <w:pPr>
        <w:rPr>
          <w:rFonts w:ascii="Corbel" w:hAnsi="Corbel"/>
          <w:b/>
        </w:rPr>
      </w:pPr>
      <w:r>
        <w:rPr>
          <w:rFonts w:ascii="Corbel" w:hAnsi="Corbel"/>
          <w:i/>
          <w:noProof/>
          <w:lang w:val="en-US" w:eastAsia="en-US"/>
        </w:rPr>
        <w:lastRenderedPageBreak/>
        <w:drawing>
          <wp:inline distT="0" distB="0" distL="0" distR="0" wp14:anchorId="020EF954" wp14:editId="2A21B5FA">
            <wp:extent cx="3912870" cy="2613238"/>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rkBurgyvsOemoemenoeS1516.jpg"/>
                    <pic:cNvPicPr/>
                  </pic:nvPicPr>
                  <pic:blipFill>
                    <a:blip r:embed="rId9">
                      <a:extLst>
                        <a:ext uri="{28A0092B-C50C-407E-A947-70E740481C1C}">
                          <a14:useLocalDpi xmlns:a14="http://schemas.microsoft.com/office/drawing/2010/main" val="0"/>
                        </a:ext>
                      </a:extLst>
                    </a:blip>
                    <a:stretch>
                      <a:fillRect/>
                    </a:stretch>
                  </pic:blipFill>
                  <pic:spPr>
                    <a:xfrm>
                      <a:off x="0" y="0"/>
                      <a:ext cx="3913217" cy="2613470"/>
                    </a:xfrm>
                    <a:prstGeom prst="rect">
                      <a:avLst/>
                    </a:prstGeom>
                  </pic:spPr>
                </pic:pic>
              </a:graphicData>
            </a:graphic>
          </wp:inline>
        </w:drawing>
      </w:r>
      <w:r w:rsidR="002B43CA">
        <w:rPr>
          <w:rFonts w:ascii="Corbel" w:hAnsi="Corbel"/>
          <w:i/>
        </w:rPr>
        <w:br/>
      </w:r>
      <w:r w:rsidR="00720867">
        <w:rPr>
          <w:rFonts w:ascii="Corbel" w:hAnsi="Corbel"/>
          <w:i/>
        </w:rPr>
        <w:t xml:space="preserve">(foto: Els </w:t>
      </w:r>
      <w:proofErr w:type="spellStart"/>
      <w:r w:rsidR="00720867">
        <w:rPr>
          <w:rFonts w:ascii="Corbel" w:hAnsi="Corbel"/>
          <w:i/>
        </w:rPr>
        <w:t>Barnas</w:t>
      </w:r>
      <w:proofErr w:type="spellEnd"/>
      <w:r w:rsidR="00720867">
        <w:rPr>
          <w:rFonts w:ascii="Corbel" w:hAnsi="Corbel"/>
          <w:i/>
        </w:rPr>
        <w:t>)</w:t>
      </w:r>
    </w:p>
    <w:p w14:paraId="1E60AE8D" w14:textId="51985BBE" w:rsidR="00196A7E" w:rsidRDefault="00702C1D" w:rsidP="005310D0">
      <w:pPr>
        <w:pStyle w:val="NormalWeb"/>
        <w:rPr>
          <w:rStyle w:val="Hyperlink"/>
          <w:rFonts w:ascii="Corbel" w:eastAsiaTheme="minorHAnsi" w:hAnsi="Corbel"/>
          <w:bCs/>
        </w:rPr>
      </w:pPr>
      <w:bookmarkStart w:id="0" w:name="_GoBack"/>
      <w:r w:rsidRPr="00720867">
        <w:rPr>
          <w:rFonts w:ascii="Corbel" w:eastAsiaTheme="minorHAnsi" w:hAnsi="Corbel"/>
          <w:b/>
          <w:bCs/>
        </w:rPr>
        <w:t>Uitslagen</w:t>
      </w:r>
      <w:r w:rsidR="002C5682" w:rsidRPr="00720867">
        <w:rPr>
          <w:rFonts w:ascii="Corbel" w:eastAsiaTheme="minorHAnsi" w:hAnsi="Corbel"/>
          <w:b/>
          <w:bCs/>
        </w:rPr>
        <w:t xml:space="preserve"> Speelronde </w:t>
      </w:r>
      <w:r w:rsidR="00714D3B">
        <w:rPr>
          <w:rFonts w:ascii="Corbel" w:eastAsiaTheme="minorHAnsi" w:hAnsi="Corbel"/>
          <w:b/>
          <w:bCs/>
        </w:rPr>
        <w:t>11</w:t>
      </w:r>
      <w:r w:rsidR="00925D93" w:rsidRPr="00720867">
        <w:rPr>
          <w:rFonts w:ascii="Corbel" w:eastAsiaTheme="minorHAnsi" w:hAnsi="Corbel"/>
          <w:b/>
          <w:bCs/>
        </w:rPr>
        <w:t xml:space="preserve"> Ereklasse</w:t>
      </w:r>
      <w:r w:rsidR="00720867">
        <w:rPr>
          <w:rFonts w:ascii="Corbel" w:eastAsiaTheme="minorHAnsi" w:hAnsi="Corbel"/>
          <w:b/>
          <w:bCs/>
        </w:rPr>
        <w:t xml:space="preserve"> – </w:t>
      </w:r>
      <w:r w:rsidR="00720867" w:rsidRPr="00720867">
        <w:rPr>
          <w:rFonts w:ascii="Corbel" w:eastAsiaTheme="minorHAnsi" w:hAnsi="Corbel"/>
          <w:bCs/>
        </w:rPr>
        <w:t xml:space="preserve">voor stand klik </w:t>
      </w:r>
      <w:hyperlink r:id="rId10" w:history="1">
        <w:r w:rsidR="00720867" w:rsidRPr="00720867">
          <w:rPr>
            <w:rStyle w:val="Hyperlink"/>
            <w:rFonts w:ascii="Corbel" w:eastAsiaTheme="minorHAnsi" w:hAnsi="Corbel"/>
            <w:bCs/>
          </w:rPr>
          <w:t>hier</w:t>
        </w:r>
      </w:hyperlink>
    </w:p>
    <w:p w14:paraId="62A7648A" w14:textId="39697AED" w:rsidR="00714D3B" w:rsidRPr="00714D3B" w:rsidRDefault="00714D3B" w:rsidP="00714D3B">
      <w:pPr>
        <w:pStyle w:val="NormalWeb"/>
        <w:rPr>
          <w:rFonts w:ascii="Corbel" w:eastAsiaTheme="minorHAnsi" w:hAnsi="Corbel"/>
          <w:bCs/>
        </w:rPr>
      </w:pPr>
      <w:r>
        <w:rPr>
          <w:rFonts w:ascii="Corbel" w:eastAsiaTheme="minorHAnsi" w:hAnsi="Corbel"/>
          <w:bCs/>
        </w:rPr>
        <w:t>ARC 1</w:t>
      </w:r>
      <w:r>
        <w:rPr>
          <w:rFonts w:ascii="Corbel" w:eastAsiaTheme="minorHAnsi" w:hAnsi="Corbel"/>
          <w:bCs/>
        </w:rPr>
        <w:tab/>
      </w:r>
      <w:r>
        <w:rPr>
          <w:rFonts w:ascii="Corbel" w:eastAsiaTheme="minorHAnsi" w:hAnsi="Corbel"/>
          <w:bCs/>
        </w:rPr>
        <w:tab/>
      </w:r>
      <w:r>
        <w:rPr>
          <w:rFonts w:ascii="Corbel" w:eastAsiaTheme="minorHAnsi" w:hAnsi="Corbel"/>
          <w:bCs/>
        </w:rPr>
        <w:tab/>
        <w:t>HRC 1</w:t>
      </w:r>
      <w:r>
        <w:rPr>
          <w:rFonts w:ascii="Corbel" w:eastAsiaTheme="minorHAnsi" w:hAnsi="Corbel"/>
          <w:bCs/>
        </w:rPr>
        <w:tab/>
      </w:r>
      <w:r>
        <w:rPr>
          <w:rFonts w:ascii="Corbel" w:eastAsiaTheme="minorHAnsi" w:hAnsi="Corbel"/>
          <w:bCs/>
        </w:rPr>
        <w:tab/>
        <w:t xml:space="preserve">22 - 29 </w:t>
      </w:r>
      <w:r>
        <w:rPr>
          <w:rFonts w:ascii="Corbel" w:eastAsiaTheme="minorHAnsi" w:hAnsi="Corbel"/>
          <w:bCs/>
        </w:rPr>
        <w:br/>
      </w:r>
      <w:r w:rsidRPr="00714D3B">
        <w:rPr>
          <w:rFonts w:ascii="Corbel" w:eastAsiaTheme="minorHAnsi" w:hAnsi="Corbel"/>
          <w:bCs/>
        </w:rPr>
        <w:t xml:space="preserve">R.C The Bassets 1 </w:t>
      </w:r>
      <w:r w:rsidRPr="00714D3B">
        <w:rPr>
          <w:rFonts w:ascii="Corbel" w:eastAsiaTheme="minorHAnsi" w:hAnsi="Corbel"/>
          <w:bCs/>
        </w:rPr>
        <w:tab/>
        <w:t>RC 't Gooi 1</w:t>
      </w:r>
      <w:r w:rsidRPr="00714D3B">
        <w:rPr>
          <w:rFonts w:ascii="Corbel" w:eastAsiaTheme="minorHAnsi" w:hAnsi="Corbel"/>
          <w:bCs/>
        </w:rPr>
        <w:tab/>
        <w:t xml:space="preserve">5 - 32 </w:t>
      </w:r>
      <w:r>
        <w:rPr>
          <w:rFonts w:ascii="Corbel" w:eastAsiaTheme="minorHAnsi" w:hAnsi="Corbel"/>
          <w:bCs/>
        </w:rPr>
        <w:br/>
      </w:r>
      <w:r w:rsidRPr="00714D3B">
        <w:rPr>
          <w:rFonts w:ascii="Corbel" w:eastAsiaTheme="minorHAnsi" w:hAnsi="Corbel"/>
          <w:bCs/>
        </w:rPr>
        <w:t>Cas RC 1</w:t>
      </w:r>
      <w:r w:rsidRPr="00714D3B">
        <w:rPr>
          <w:rFonts w:ascii="Corbel" w:eastAsiaTheme="minorHAnsi" w:hAnsi="Corbel"/>
          <w:bCs/>
        </w:rPr>
        <w:tab/>
      </w:r>
      <w:r>
        <w:rPr>
          <w:rFonts w:ascii="Corbel" w:eastAsiaTheme="minorHAnsi" w:hAnsi="Corbel"/>
          <w:bCs/>
        </w:rPr>
        <w:tab/>
      </w:r>
      <w:r>
        <w:rPr>
          <w:rFonts w:ascii="Corbel" w:eastAsiaTheme="minorHAnsi" w:hAnsi="Corbel"/>
          <w:bCs/>
        </w:rPr>
        <w:tab/>
      </w:r>
      <w:r w:rsidRPr="00714D3B">
        <w:rPr>
          <w:rFonts w:ascii="Corbel" w:eastAsiaTheme="minorHAnsi" w:hAnsi="Corbel"/>
          <w:bCs/>
        </w:rPr>
        <w:t>RC Eemland 1</w:t>
      </w:r>
      <w:r>
        <w:rPr>
          <w:rFonts w:ascii="Corbel" w:eastAsiaTheme="minorHAnsi" w:hAnsi="Corbel"/>
          <w:bCs/>
        </w:rPr>
        <w:tab/>
      </w:r>
      <w:r w:rsidRPr="00714D3B">
        <w:rPr>
          <w:rFonts w:ascii="Corbel" w:eastAsiaTheme="minorHAnsi" w:hAnsi="Corbel"/>
          <w:bCs/>
        </w:rPr>
        <w:t xml:space="preserve">67 - 21 </w:t>
      </w:r>
      <w:r>
        <w:rPr>
          <w:rFonts w:ascii="Corbel" w:eastAsiaTheme="minorHAnsi" w:hAnsi="Corbel"/>
          <w:bCs/>
        </w:rPr>
        <w:br/>
      </w:r>
      <w:r w:rsidRPr="00714D3B">
        <w:rPr>
          <w:rFonts w:ascii="Corbel" w:eastAsiaTheme="minorHAnsi" w:hAnsi="Corbel"/>
          <w:bCs/>
        </w:rPr>
        <w:t>Rugby Club Hilversum 1</w:t>
      </w:r>
      <w:r w:rsidRPr="00714D3B">
        <w:rPr>
          <w:rFonts w:ascii="Corbel" w:eastAsiaTheme="minorHAnsi" w:hAnsi="Corbel"/>
          <w:bCs/>
        </w:rPr>
        <w:tab/>
      </w:r>
      <w:proofErr w:type="spellStart"/>
      <w:r w:rsidRPr="00714D3B">
        <w:rPr>
          <w:rFonts w:ascii="Corbel" w:eastAsiaTheme="minorHAnsi" w:hAnsi="Corbel"/>
          <w:bCs/>
        </w:rPr>
        <w:t>Hookers</w:t>
      </w:r>
      <w:proofErr w:type="spellEnd"/>
      <w:r w:rsidRPr="00714D3B">
        <w:rPr>
          <w:rFonts w:ascii="Corbel" w:eastAsiaTheme="minorHAnsi" w:hAnsi="Corbel"/>
          <w:bCs/>
        </w:rPr>
        <w:t xml:space="preserve"> 1</w:t>
      </w:r>
      <w:r w:rsidRPr="00714D3B">
        <w:rPr>
          <w:rFonts w:ascii="Corbel" w:eastAsiaTheme="minorHAnsi" w:hAnsi="Corbel"/>
          <w:bCs/>
        </w:rPr>
        <w:tab/>
        <w:t xml:space="preserve">64 - 3 </w:t>
      </w:r>
      <w:r>
        <w:rPr>
          <w:rFonts w:ascii="Corbel" w:eastAsiaTheme="minorHAnsi" w:hAnsi="Corbel"/>
          <w:bCs/>
        </w:rPr>
        <w:br/>
      </w:r>
      <w:r w:rsidRPr="00714D3B">
        <w:rPr>
          <w:rFonts w:ascii="Corbel" w:eastAsiaTheme="minorHAnsi" w:hAnsi="Corbel"/>
          <w:bCs/>
        </w:rPr>
        <w:t>EZRC Oemoemenoe 1</w:t>
      </w:r>
      <w:r w:rsidRPr="00714D3B">
        <w:rPr>
          <w:rFonts w:ascii="Corbel" w:eastAsiaTheme="minorHAnsi" w:hAnsi="Corbel"/>
          <w:bCs/>
        </w:rPr>
        <w:tab/>
        <w:t>LRC DIOK 1</w:t>
      </w:r>
      <w:r w:rsidRPr="00714D3B">
        <w:rPr>
          <w:rFonts w:ascii="Corbel" w:eastAsiaTheme="minorHAnsi" w:hAnsi="Corbel"/>
          <w:bCs/>
        </w:rPr>
        <w:tab/>
        <w:t xml:space="preserve">19 - 29 </w:t>
      </w:r>
      <w:r>
        <w:rPr>
          <w:rFonts w:ascii="Corbel" w:eastAsiaTheme="minorHAnsi" w:hAnsi="Corbel"/>
          <w:bCs/>
        </w:rPr>
        <w:br/>
      </w:r>
      <w:r w:rsidRPr="00714D3B">
        <w:rPr>
          <w:rFonts w:ascii="Corbel" w:eastAsiaTheme="minorHAnsi" w:hAnsi="Corbel"/>
          <w:bCs/>
        </w:rPr>
        <w:t>RC Waterland 1</w:t>
      </w:r>
      <w:r w:rsidRPr="00714D3B">
        <w:rPr>
          <w:rFonts w:ascii="Corbel" w:eastAsiaTheme="minorHAnsi" w:hAnsi="Corbel"/>
          <w:bCs/>
        </w:rPr>
        <w:tab/>
      </w:r>
      <w:r>
        <w:rPr>
          <w:rFonts w:ascii="Corbel" w:eastAsiaTheme="minorHAnsi" w:hAnsi="Corbel"/>
          <w:bCs/>
        </w:rPr>
        <w:tab/>
      </w:r>
      <w:proofErr w:type="spellStart"/>
      <w:r w:rsidRPr="00714D3B">
        <w:rPr>
          <w:rFonts w:ascii="Corbel" w:eastAsiaTheme="minorHAnsi" w:hAnsi="Corbel"/>
          <w:bCs/>
        </w:rPr>
        <w:t>Dukes</w:t>
      </w:r>
      <w:proofErr w:type="spellEnd"/>
      <w:r w:rsidRPr="00714D3B">
        <w:rPr>
          <w:rFonts w:ascii="Corbel" w:eastAsiaTheme="minorHAnsi" w:hAnsi="Corbel"/>
          <w:bCs/>
        </w:rPr>
        <w:t xml:space="preserve"> 1</w:t>
      </w:r>
      <w:r w:rsidRPr="00714D3B">
        <w:rPr>
          <w:rFonts w:ascii="Corbel" w:eastAsiaTheme="minorHAnsi" w:hAnsi="Corbel"/>
          <w:bCs/>
        </w:rPr>
        <w:tab/>
      </w:r>
      <w:r>
        <w:rPr>
          <w:rFonts w:ascii="Corbel" w:eastAsiaTheme="minorHAnsi" w:hAnsi="Corbel"/>
          <w:bCs/>
        </w:rPr>
        <w:tab/>
      </w:r>
      <w:r w:rsidRPr="00714D3B">
        <w:rPr>
          <w:rFonts w:ascii="Corbel" w:eastAsiaTheme="minorHAnsi" w:hAnsi="Corbel"/>
          <w:bCs/>
        </w:rPr>
        <w:t xml:space="preserve">8 - 55 </w:t>
      </w:r>
    </w:p>
    <w:bookmarkEnd w:id="0"/>
    <w:p w14:paraId="24E4F6E2" w14:textId="70BEB700" w:rsidR="00720867" w:rsidRPr="004861C2" w:rsidRDefault="00720867" w:rsidP="005310D0">
      <w:pPr>
        <w:pStyle w:val="NormalWeb"/>
        <w:rPr>
          <w:rFonts w:ascii="Corbel" w:eastAsiaTheme="minorHAnsi" w:hAnsi="Corbel"/>
          <w:bCs/>
        </w:rPr>
      </w:pPr>
    </w:p>
    <w:sectPr w:rsidR="00720867" w:rsidRPr="004861C2" w:rsidSect="00232372">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454" w:footer="454"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F27E38" w14:textId="77777777" w:rsidR="00714D3B" w:rsidRDefault="00714D3B" w:rsidP="00533690">
      <w:r>
        <w:separator/>
      </w:r>
    </w:p>
  </w:endnote>
  <w:endnote w:type="continuationSeparator" w:id="0">
    <w:p w14:paraId="65EB2878" w14:textId="77777777" w:rsidR="00714D3B" w:rsidRDefault="00714D3B" w:rsidP="005336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Arial">
    <w:altName w:val="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Corbel">
    <w:panose1 w:val="020B0503020204020204"/>
    <w:charset w:val="00"/>
    <w:family w:val="auto"/>
    <w:pitch w:val="variable"/>
    <w:sig w:usb0="A00002EF" w:usb1="4000A44B"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4CBD4" w14:textId="77777777" w:rsidR="00714D3B" w:rsidRDefault="00714D3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EE582" w14:textId="77777777" w:rsidR="00714D3B" w:rsidRDefault="00714D3B">
    <w:pPr>
      <w:pStyle w:val="Footer"/>
    </w:pPr>
  </w:p>
  <w:p w14:paraId="61F76F23" w14:textId="77777777" w:rsidR="00714D3B" w:rsidRDefault="00714D3B" w:rsidP="00232372">
    <w:pPr>
      <w:pStyle w:val="Footer"/>
      <w:jc w:val="center"/>
    </w:pPr>
    <w:r>
      <w:rPr>
        <w:rFonts w:ascii="Calibri" w:hAnsi="Calibri"/>
        <w:noProof/>
        <w:color w:val="1F497D"/>
        <w:sz w:val="22"/>
        <w:szCs w:val="22"/>
        <w:lang w:val="en-US" w:eastAsia="en-US"/>
      </w:rPr>
      <w:drawing>
        <wp:inline distT="0" distB="0" distL="0" distR="0" wp14:anchorId="1DA06A09" wp14:editId="2E10A0E1">
          <wp:extent cx="5943600" cy="426085"/>
          <wp:effectExtent l="0" t="0" r="0" b="0"/>
          <wp:docPr id="3" name="Afbeelding 3" descr="cid:image003.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3.jpg@01CFF137.D58963C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5943600" cy="426085"/>
                  </a:xfrm>
                  <a:prstGeom prst="rect">
                    <a:avLst/>
                  </a:prstGeom>
                  <a:noFill/>
                  <a:ln>
                    <a:noFill/>
                  </a:ln>
                </pic:spPr>
              </pic:pic>
            </a:graphicData>
          </a:graphic>
        </wp:inline>
      </w:drawing>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B0A89" w14:textId="77777777" w:rsidR="00714D3B" w:rsidRDefault="00714D3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5AE5C6" w14:textId="77777777" w:rsidR="00714D3B" w:rsidRDefault="00714D3B" w:rsidP="00533690">
      <w:r>
        <w:separator/>
      </w:r>
    </w:p>
  </w:footnote>
  <w:footnote w:type="continuationSeparator" w:id="0">
    <w:p w14:paraId="462F4148" w14:textId="77777777" w:rsidR="00714D3B" w:rsidRDefault="00714D3B" w:rsidP="0053369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C31AD" w14:textId="77777777" w:rsidR="00714D3B" w:rsidRDefault="00714D3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F3BAB2" w14:textId="77777777" w:rsidR="00714D3B" w:rsidRDefault="00714D3B" w:rsidP="00232372">
    <w:pPr>
      <w:pStyle w:val="Header"/>
      <w:jc w:val="both"/>
    </w:pPr>
    <w:r>
      <w:rPr>
        <w:rFonts w:ascii="Calibri" w:hAnsi="Calibri"/>
        <w:noProof/>
        <w:color w:val="1F497D"/>
        <w:sz w:val="22"/>
        <w:szCs w:val="22"/>
        <w:lang w:val="en-US" w:eastAsia="en-US"/>
      </w:rPr>
      <w:drawing>
        <wp:inline distT="0" distB="0" distL="0" distR="0" wp14:anchorId="318E647B" wp14:editId="3EB1A25E">
          <wp:extent cx="1114425" cy="1152526"/>
          <wp:effectExtent l="0" t="0" r="0" b="9525"/>
          <wp:docPr id="1" name="Afbeelding 1" descr="cid:image001.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01.jpg@01CFF137.D58963C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17201" cy="1155397"/>
                  </a:xfrm>
                  <a:prstGeom prst="rect">
                    <a:avLst/>
                  </a:prstGeom>
                  <a:noFill/>
                  <a:ln>
                    <a:noFill/>
                  </a:ln>
                </pic:spPr>
              </pic:pic>
            </a:graphicData>
          </a:graphic>
        </wp:inline>
      </w:drawing>
    </w:r>
    <w:r>
      <w:t xml:space="preserve">                                                                                                        </w:t>
    </w:r>
    <w:r>
      <w:rPr>
        <w:rFonts w:ascii="Calibri" w:hAnsi="Calibri"/>
        <w:noProof/>
        <w:color w:val="1F497D"/>
        <w:sz w:val="22"/>
        <w:szCs w:val="22"/>
        <w:lang w:val="en-US" w:eastAsia="en-US"/>
      </w:rPr>
      <w:drawing>
        <wp:inline distT="0" distB="0" distL="0" distR="0" wp14:anchorId="3FAEC844" wp14:editId="2F45A38F">
          <wp:extent cx="1295400" cy="1160060"/>
          <wp:effectExtent l="0" t="0" r="0" b="2540"/>
          <wp:docPr id="2" name="Afbeelding 2" descr="cid:image002.jpg@01CFF137.D58963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id:image002.jpg@01CFF137.D58963C0"/>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1298925" cy="1163217"/>
                  </a:xfrm>
                  <a:prstGeom prst="rect">
                    <a:avLst/>
                  </a:prstGeom>
                  <a:noFill/>
                  <a:ln>
                    <a:noFill/>
                  </a:ln>
                </pic:spPr>
              </pic:pic>
            </a:graphicData>
          </a:graphic>
        </wp:inline>
      </w:drawing>
    </w:r>
  </w:p>
  <w:p w14:paraId="624E13EE" w14:textId="77777777" w:rsidR="00714D3B" w:rsidRDefault="00714D3B">
    <w:pPr>
      <w:pStyle w:val="Header"/>
    </w:pPr>
    <w: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BCAAF" w14:textId="77777777" w:rsidR="00714D3B" w:rsidRDefault="00714D3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45C1F"/>
    <w:multiLevelType w:val="hybridMultilevel"/>
    <w:tmpl w:val="712E7B3A"/>
    <w:lvl w:ilvl="0" w:tplc="B750FD1A">
      <w:start w:val="37"/>
      <w:numFmt w:val="bullet"/>
      <w:lvlText w:val=""/>
      <w:lvlJc w:val="left"/>
      <w:pPr>
        <w:ind w:left="720" w:hanging="360"/>
      </w:pPr>
      <w:rPr>
        <w:rFonts w:ascii="Wingdings" w:eastAsiaTheme="minorHAnsi" w:hAnsi="Wingding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78"/>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690"/>
    <w:rsid w:val="00006865"/>
    <w:rsid w:val="00041494"/>
    <w:rsid w:val="000526AC"/>
    <w:rsid w:val="00074917"/>
    <w:rsid w:val="000876E6"/>
    <w:rsid w:val="000A4071"/>
    <w:rsid w:val="000B0C45"/>
    <w:rsid w:val="000B0DF4"/>
    <w:rsid w:val="000B2CE2"/>
    <w:rsid w:val="000C530A"/>
    <w:rsid w:val="000D229F"/>
    <w:rsid w:val="000F32B8"/>
    <w:rsid w:val="000F3394"/>
    <w:rsid w:val="000F706E"/>
    <w:rsid w:val="00141A40"/>
    <w:rsid w:val="00146F1C"/>
    <w:rsid w:val="00156C37"/>
    <w:rsid w:val="00160D2D"/>
    <w:rsid w:val="0016658B"/>
    <w:rsid w:val="00184AAF"/>
    <w:rsid w:val="00194EBE"/>
    <w:rsid w:val="00195FB2"/>
    <w:rsid w:val="00196A7E"/>
    <w:rsid w:val="001C0345"/>
    <w:rsid w:val="001C3F39"/>
    <w:rsid w:val="001C619A"/>
    <w:rsid w:val="001D576D"/>
    <w:rsid w:val="001E2954"/>
    <w:rsid w:val="001F30CE"/>
    <w:rsid w:val="001F4AF6"/>
    <w:rsid w:val="001F597E"/>
    <w:rsid w:val="002030C1"/>
    <w:rsid w:val="00232372"/>
    <w:rsid w:val="002329D6"/>
    <w:rsid w:val="00237943"/>
    <w:rsid w:val="00247026"/>
    <w:rsid w:val="00257B75"/>
    <w:rsid w:val="002701AA"/>
    <w:rsid w:val="0027457B"/>
    <w:rsid w:val="00294008"/>
    <w:rsid w:val="002B43CA"/>
    <w:rsid w:val="002C24D2"/>
    <w:rsid w:val="002C2725"/>
    <w:rsid w:val="002C2D9D"/>
    <w:rsid w:val="002C3617"/>
    <w:rsid w:val="002C5682"/>
    <w:rsid w:val="002F1BA2"/>
    <w:rsid w:val="00300A04"/>
    <w:rsid w:val="0030551B"/>
    <w:rsid w:val="00317E13"/>
    <w:rsid w:val="00342F20"/>
    <w:rsid w:val="003623D6"/>
    <w:rsid w:val="00375236"/>
    <w:rsid w:val="003763B9"/>
    <w:rsid w:val="00381B15"/>
    <w:rsid w:val="00383E3C"/>
    <w:rsid w:val="0038560E"/>
    <w:rsid w:val="00393F9F"/>
    <w:rsid w:val="003D7DEE"/>
    <w:rsid w:val="003E586E"/>
    <w:rsid w:val="003F6BCE"/>
    <w:rsid w:val="00404922"/>
    <w:rsid w:val="00424B7B"/>
    <w:rsid w:val="0044604A"/>
    <w:rsid w:val="00474561"/>
    <w:rsid w:val="004861C2"/>
    <w:rsid w:val="004922F1"/>
    <w:rsid w:val="004D1160"/>
    <w:rsid w:val="004E0D27"/>
    <w:rsid w:val="004E1739"/>
    <w:rsid w:val="004F1EFB"/>
    <w:rsid w:val="004F566D"/>
    <w:rsid w:val="0051315B"/>
    <w:rsid w:val="00525FD2"/>
    <w:rsid w:val="005310D0"/>
    <w:rsid w:val="00533690"/>
    <w:rsid w:val="00536E7C"/>
    <w:rsid w:val="00560DE0"/>
    <w:rsid w:val="0056672B"/>
    <w:rsid w:val="00585171"/>
    <w:rsid w:val="005B2448"/>
    <w:rsid w:val="005C449F"/>
    <w:rsid w:val="005C7840"/>
    <w:rsid w:val="005D67F2"/>
    <w:rsid w:val="00603EBF"/>
    <w:rsid w:val="006357B5"/>
    <w:rsid w:val="00653D31"/>
    <w:rsid w:val="00670D61"/>
    <w:rsid w:val="00682203"/>
    <w:rsid w:val="006934B7"/>
    <w:rsid w:val="006A3349"/>
    <w:rsid w:val="006E13DE"/>
    <w:rsid w:val="00702C1D"/>
    <w:rsid w:val="0070590D"/>
    <w:rsid w:val="007071D7"/>
    <w:rsid w:val="00711CDF"/>
    <w:rsid w:val="007138DC"/>
    <w:rsid w:val="00714D3B"/>
    <w:rsid w:val="007176D3"/>
    <w:rsid w:val="00720867"/>
    <w:rsid w:val="007245E2"/>
    <w:rsid w:val="007265E6"/>
    <w:rsid w:val="00751671"/>
    <w:rsid w:val="00766A2F"/>
    <w:rsid w:val="00770A01"/>
    <w:rsid w:val="007A7E56"/>
    <w:rsid w:val="007B74B2"/>
    <w:rsid w:val="007C4143"/>
    <w:rsid w:val="007E58D7"/>
    <w:rsid w:val="008025D6"/>
    <w:rsid w:val="0081112A"/>
    <w:rsid w:val="00816F98"/>
    <w:rsid w:val="00834875"/>
    <w:rsid w:val="00850915"/>
    <w:rsid w:val="008569D3"/>
    <w:rsid w:val="00870C31"/>
    <w:rsid w:val="008A49C6"/>
    <w:rsid w:val="008A4D0D"/>
    <w:rsid w:val="008B0730"/>
    <w:rsid w:val="008B489D"/>
    <w:rsid w:val="008B6B67"/>
    <w:rsid w:val="008B6EE3"/>
    <w:rsid w:val="008D0CF3"/>
    <w:rsid w:val="008D541B"/>
    <w:rsid w:val="008F24FD"/>
    <w:rsid w:val="00903982"/>
    <w:rsid w:val="009247B8"/>
    <w:rsid w:val="00925D93"/>
    <w:rsid w:val="00962955"/>
    <w:rsid w:val="009631D9"/>
    <w:rsid w:val="00977398"/>
    <w:rsid w:val="00991A62"/>
    <w:rsid w:val="009C0E61"/>
    <w:rsid w:val="009E4A30"/>
    <w:rsid w:val="009F77E4"/>
    <w:rsid w:val="00A011BF"/>
    <w:rsid w:val="00A07B26"/>
    <w:rsid w:val="00A1693F"/>
    <w:rsid w:val="00A26BBD"/>
    <w:rsid w:val="00A27D67"/>
    <w:rsid w:val="00A354A8"/>
    <w:rsid w:val="00A467B5"/>
    <w:rsid w:val="00A53168"/>
    <w:rsid w:val="00A61321"/>
    <w:rsid w:val="00A61C82"/>
    <w:rsid w:val="00AA3D23"/>
    <w:rsid w:val="00AC40B7"/>
    <w:rsid w:val="00B05614"/>
    <w:rsid w:val="00B11202"/>
    <w:rsid w:val="00B11B0D"/>
    <w:rsid w:val="00B24939"/>
    <w:rsid w:val="00B513B0"/>
    <w:rsid w:val="00B60E1B"/>
    <w:rsid w:val="00B62E6B"/>
    <w:rsid w:val="00B64EF5"/>
    <w:rsid w:val="00B830F4"/>
    <w:rsid w:val="00B84B0A"/>
    <w:rsid w:val="00B86066"/>
    <w:rsid w:val="00BB2A42"/>
    <w:rsid w:val="00BD3359"/>
    <w:rsid w:val="00BE1E5D"/>
    <w:rsid w:val="00C0099D"/>
    <w:rsid w:val="00C2267C"/>
    <w:rsid w:val="00C412CC"/>
    <w:rsid w:val="00C5171A"/>
    <w:rsid w:val="00C71C89"/>
    <w:rsid w:val="00C8040B"/>
    <w:rsid w:val="00C8426E"/>
    <w:rsid w:val="00C866CB"/>
    <w:rsid w:val="00CA3A46"/>
    <w:rsid w:val="00CB35AC"/>
    <w:rsid w:val="00CD224F"/>
    <w:rsid w:val="00CD2AE1"/>
    <w:rsid w:val="00CD3E5E"/>
    <w:rsid w:val="00CD4E58"/>
    <w:rsid w:val="00D140CF"/>
    <w:rsid w:val="00D3183F"/>
    <w:rsid w:val="00DC002D"/>
    <w:rsid w:val="00DD07A4"/>
    <w:rsid w:val="00E11562"/>
    <w:rsid w:val="00E66C01"/>
    <w:rsid w:val="00E74F88"/>
    <w:rsid w:val="00E80A32"/>
    <w:rsid w:val="00EA1F4D"/>
    <w:rsid w:val="00EB06FC"/>
    <w:rsid w:val="00EE4BB3"/>
    <w:rsid w:val="00EE6945"/>
    <w:rsid w:val="00F02E81"/>
    <w:rsid w:val="00F3412B"/>
    <w:rsid w:val="00FA72EA"/>
    <w:rsid w:val="00FB4E28"/>
    <w:rsid w:val="00FB5875"/>
    <w:rsid w:val="00FD06EA"/>
    <w:rsid w:val="00FD212C"/>
    <w:rsid w:val="00FD7E55"/>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448B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67C"/>
    <w:rPr>
      <w:rFonts w:eastAsiaTheme="minorHAnsi"/>
      <w:sz w:val="24"/>
      <w:szCs w:val="24"/>
      <w:lang w:eastAsia="zh-CN"/>
    </w:rPr>
  </w:style>
  <w:style w:type="paragraph" w:styleId="Heading1">
    <w:name w:val="heading 1"/>
    <w:basedOn w:val="Normal"/>
    <w:next w:val="Normal"/>
    <w:link w:val="Heading1Char"/>
    <w:qFormat/>
    <w:rsid w:val="00D140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nhideWhenUsed/>
    <w:qFormat/>
    <w:rsid w:val="00925D9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sid w:val="002030C1"/>
    <w:pPr>
      <w:spacing w:before="240" w:after="60"/>
      <w:jc w:val="center"/>
      <w:outlineLvl w:val="0"/>
    </w:pPr>
    <w:rPr>
      <w:rFonts w:ascii="Arial" w:hAnsi="Arial" w:cs="Arial"/>
      <w:b/>
      <w:bCs/>
      <w:kern w:val="28"/>
      <w:sz w:val="32"/>
      <w:szCs w:val="32"/>
    </w:rPr>
  </w:style>
  <w:style w:type="paragraph" w:styleId="Header">
    <w:name w:val="header"/>
    <w:basedOn w:val="Normal"/>
    <w:link w:val="HeaderChar"/>
    <w:uiPriority w:val="99"/>
    <w:unhideWhenUsed/>
    <w:rsid w:val="00533690"/>
    <w:pPr>
      <w:tabs>
        <w:tab w:val="center" w:pos="4513"/>
        <w:tab w:val="right" w:pos="9026"/>
      </w:tabs>
    </w:pPr>
  </w:style>
  <w:style w:type="character" w:customStyle="1" w:styleId="HeaderChar">
    <w:name w:val="Header Char"/>
    <w:basedOn w:val="DefaultParagraphFont"/>
    <w:link w:val="Header"/>
    <w:uiPriority w:val="99"/>
    <w:rsid w:val="00533690"/>
    <w:rPr>
      <w:rFonts w:ascii="Verdana" w:hAnsi="Verdana"/>
      <w:lang w:eastAsia="en-US"/>
    </w:rPr>
  </w:style>
  <w:style w:type="paragraph" w:styleId="Footer">
    <w:name w:val="footer"/>
    <w:basedOn w:val="Normal"/>
    <w:link w:val="FooterChar"/>
    <w:uiPriority w:val="99"/>
    <w:unhideWhenUsed/>
    <w:rsid w:val="00533690"/>
    <w:pPr>
      <w:tabs>
        <w:tab w:val="center" w:pos="4513"/>
        <w:tab w:val="right" w:pos="9026"/>
      </w:tabs>
    </w:pPr>
  </w:style>
  <w:style w:type="character" w:customStyle="1" w:styleId="FooterChar">
    <w:name w:val="Footer Char"/>
    <w:basedOn w:val="DefaultParagraphFont"/>
    <w:link w:val="Footer"/>
    <w:uiPriority w:val="99"/>
    <w:rsid w:val="00533690"/>
    <w:rPr>
      <w:rFonts w:ascii="Verdana" w:hAnsi="Verdana"/>
      <w:lang w:eastAsia="en-US"/>
    </w:rPr>
  </w:style>
  <w:style w:type="paragraph" w:styleId="ListParagraph">
    <w:name w:val="List Paragraph"/>
    <w:basedOn w:val="Normal"/>
    <w:uiPriority w:val="34"/>
    <w:qFormat/>
    <w:rsid w:val="00C2267C"/>
    <w:pPr>
      <w:ind w:left="720"/>
      <w:contextualSpacing/>
    </w:pPr>
  </w:style>
  <w:style w:type="paragraph" w:styleId="BalloonText">
    <w:name w:val="Balloon Text"/>
    <w:basedOn w:val="Normal"/>
    <w:link w:val="BalloonTextChar"/>
    <w:semiHidden/>
    <w:unhideWhenUsed/>
    <w:rsid w:val="002C24D2"/>
    <w:rPr>
      <w:rFonts w:ascii="Tahoma" w:hAnsi="Tahoma" w:cs="Tahoma"/>
      <w:sz w:val="16"/>
      <w:szCs w:val="16"/>
    </w:rPr>
  </w:style>
  <w:style w:type="character" w:customStyle="1" w:styleId="BalloonTextChar">
    <w:name w:val="Balloon Text Char"/>
    <w:basedOn w:val="DefaultParagraphFont"/>
    <w:link w:val="BalloonText"/>
    <w:semiHidden/>
    <w:rsid w:val="002C24D2"/>
    <w:rPr>
      <w:rFonts w:ascii="Tahoma" w:eastAsiaTheme="minorHAnsi" w:hAnsi="Tahoma" w:cs="Tahoma"/>
      <w:sz w:val="16"/>
      <w:szCs w:val="16"/>
      <w:lang w:eastAsia="zh-CN"/>
    </w:rPr>
  </w:style>
  <w:style w:type="character" w:customStyle="1" w:styleId="Heading1Char">
    <w:name w:val="Heading 1 Char"/>
    <w:basedOn w:val="DefaultParagraphFont"/>
    <w:link w:val="Heading1"/>
    <w:rsid w:val="00D140CF"/>
    <w:rPr>
      <w:rFonts w:asciiTheme="majorHAnsi" w:eastAsiaTheme="majorEastAsia" w:hAnsiTheme="majorHAnsi" w:cstheme="majorBidi"/>
      <w:b/>
      <w:bCs/>
      <w:color w:val="365F91" w:themeColor="accent1" w:themeShade="BF"/>
      <w:sz w:val="28"/>
      <w:szCs w:val="28"/>
      <w:lang w:eastAsia="zh-CN"/>
    </w:rPr>
  </w:style>
  <w:style w:type="character" w:customStyle="1" w:styleId="Heading3Char">
    <w:name w:val="Heading 3 Char"/>
    <w:basedOn w:val="DefaultParagraphFont"/>
    <w:link w:val="Heading3"/>
    <w:rsid w:val="00925D93"/>
    <w:rPr>
      <w:rFonts w:asciiTheme="majorHAnsi" w:eastAsiaTheme="majorEastAsia" w:hAnsiTheme="majorHAnsi" w:cstheme="majorBidi"/>
      <w:b/>
      <w:bCs/>
      <w:color w:val="4F81BD" w:themeColor="accent1"/>
      <w:sz w:val="24"/>
      <w:szCs w:val="24"/>
      <w:lang w:eastAsia="zh-CN"/>
    </w:rPr>
  </w:style>
  <w:style w:type="paragraph" w:styleId="NormalWeb">
    <w:name w:val="Normal (Web)"/>
    <w:basedOn w:val="Normal"/>
    <w:uiPriority w:val="99"/>
    <w:unhideWhenUsed/>
    <w:rsid w:val="00925D93"/>
    <w:pPr>
      <w:spacing w:before="100" w:beforeAutospacing="1" w:after="100" w:afterAutospacing="1"/>
    </w:pPr>
    <w:rPr>
      <w:rFonts w:ascii="Times" w:eastAsia="Times New Roman" w:hAnsi="Times"/>
      <w:sz w:val="20"/>
      <w:szCs w:val="20"/>
      <w:lang w:eastAsia="en-US"/>
    </w:rPr>
  </w:style>
  <w:style w:type="character" w:styleId="Strong">
    <w:name w:val="Strong"/>
    <w:basedOn w:val="DefaultParagraphFont"/>
    <w:uiPriority w:val="22"/>
    <w:qFormat/>
    <w:rsid w:val="00925D93"/>
    <w:rPr>
      <w:b/>
      <w:bCs/>
    </w:rPr>
  </w:style>
  <w:style w:type="character" w:styleId="Hyperlink">
    <w:name w:val="Hyperlink"/>
    <w:basedOn w:val="DefaultParagraphFont"/>
    <w:uiPriority w:val="99"/>
    <w:unhideWhenUsed/>
    <w:rsid w:val="008B6EE3"/>
    <w:rPr>
      <w:color w:val="0000FF"/>
      <w:u w:val="single"/>
    </w:rPr>
  </w:style>
  <w:style w:type="character" w:customStyle="1" w:styleId="textexposedshow">
    <w:name w:val="text_exposed_show"/>
    <w:basedOn w:val="DefaultParagraphFont"/>
    <w:rsid w:val="001E295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67C"/>
    <w:rPr>
      <w:rFonts w:eastAsiaTheme="minorHAnsi"/>
      <w:sz w:val="24"/>
      <w:szCs w:val="24"/>
      <w:lang w:eastAsia="zh-CN"/>
    </w:rPr>
  </w:style>
  <w:style w:type="paragraph" w:styleId="Heading1">
    <w:name w:val="heading 1"/>
    <w:basedOn w:val="Normal"/>
    <w:next w:val="Normal"/>
    <w:link w:val="Heading1Char"/>
    <w:qFormat/>
    <w:rsid w:val="00D140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nhideWhenUsed/>
    <w:qFormat/>
    <w:rsid w:val="00925D9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sid w:val="002030C1"/>
    <w:pPr>
      <w:spacing w:before="240" w:after="60"/>
      <w:jc w:val="center"/>
      <w:outlineLvl w:val="0"/>
    </w:pPr>
    <w:rPr>
      <w:rFonts w:ascii="Arial" w:hAnsi="Arial" w:cs="Arial"/>
      <w:b/>
      <w:bCs/>
      <w:kern w:val="28"/>
      <w:sz w:val="32"/>
      <w:szCs w:val="32"/>
    </w:rPr>
  </w:style>
  <w:style w:type="paragraph" w:styleId="Header">
    <w:name w:val="header"/>
    <w:basedOn w:val="Normal"/>
    <w:link w:val="HeaderChar"/>
    <w:uiPriority w:val="99"/>
    <w:unhideWhenUsed/>
    <w:rsid w:val="00533690"/>
    <w:pPr>
      <w:tabs>
        <w:tab w:val="center" w:pos="4513"/>
        <w:tab w:val="right" w:pos="9026"/>
      </w:tabs>
    </w:pPr>
  </w:style>
  <w:style w:type="character" w:customStyle="1" w:styleId="HeaderChar">
    <w:name w:val="Header Char"/>
    <w:basedOn w:val="DefaultParagraphFont"/>
    <w:link w:val="Header"/>
    <w:uiPriority w:val="99"/>
    <w:rsid w:val="00533690"/>
    <w:rPr>
      <w:rFonts w:ascii="Verdana" w:hAnsi="Verdana"/>
      <w:lang w:eastAsia="en-US"/>
    </w:rPr>
  </w:style>
  <w:style w:type="paragraph" w:styleId="Footer">
    <w:name w:val="footer"/>
    <w:basedOn w:val="Normal"/>
    <w:link w:val="FooterChar"/>
    <w:uiPriority w:val="99"/>
    <w:unhideWhenUsed/>
    <w:rsid w:val="00533690"/>
    <w:pPr>
      <w:tabs>
        <w:tab w:val="center" w:pos="4513"/>
        <w:tab w:val="right" w:pos="9026"/>
      </w:tabs>
    </w:pPr>
  </w:style>
  <w:style w:type="character" w:customStyle="1" w:styleId="FooterChar">
    <w:name w:val="Footer Char"/>
    <w:basedOn w:val="DefaultParagraphFont"/>
    <w:link w:val="Footer"/>
    <w:uiPriority w:val="99"/>
    <w:rsid w:val="00533690"/>
    <w:rPr>
      <w:rFonts w:ascii="Verdana" w:hAnsi="Verdana"/>
      <w:lang w:eastAsia="en-US"/>
    </w:rPr>
  </w:style>
  <w:style w:type="paragraph" w:styleId="ListParagraph">
    <w:name w:val="List Paragraph"/>
    <w:basedOn w:val="Normal"/>
    <w:uiPriority w:val="34"/>
    <w:qFormat/>
    <w:rsid w:val="00C2267C"/>
    <w:pPr>
      <w:ind w:left="720"/>
      <w:contextualSpacing/>
    </w:pPr>
  </w:style>
  <w:style w:type="paragraph" w:styleId="BalloonText">
    <w:name w:val="Balloon Text"/>
    <w:basedOn w:val="Normal"/>
    <w:link w:val="BalloonTextChar"/>
    <w:semiHidden/>
    <w:unhideWhenUsed/>
    <w:rsid w:val="002C24D2"/>
    <w:rPr>
      <w:rFonts w:ascii="Tahoma" w:hAnsi="Tahoma" w:cs="Tahoma"/>
      <w:sz w:val="16"/>
      <w:szCs w:val="16"/>
    </w:rPr>
  </w:style>
  <w:style w:type="character" w:customStyle="1" w:styleId="BalloonTextChar">
    <w:name w:val="Balloon Text Char"/>
    <w:basedOn w:val="DefaultParagraphFont"/>
    <w:link w:val="BalloonText"/>
    <w:semiHidden/>
    <w:rsid w:val="002C24D2"/>
    <w:rPr>
      <w:rFonts w:ascii="Tahoma" w:eastAsiaTheme="minorHAnsi" w:hAnsi="Tahoma" w:cs="Tahoma"/>
      <w:sz w:val="16"/>
      <w:szCs w:val="16"/>
      <w:lang w:eastAsia="zh-CN"/>
    </w:rPr>
  </w:style>
  <w:style w:type="character" w:customStyle="1" w:styleId="Heading1Char">
    <w:name w:val="Heading 1 Char"/>
    <w:basedOn w:val="DefaultParagraphFont"/>
    <w:link w:val="Heading1"/>
    <w:rsid w:val="00D140CF"/>
    <w:rPr>
      <w:rFonts w:asciiTheme="majorHAnsi" w:eastAsiaTheme="majorEastAsia" w:hAnsiTheme="majorHAnsi" w:cstheme="majorBidi"/>
      <w:b/>
      <w:bCs/>
      <w:color w:val="365F91" w:themeColor="accent1" w:themeShade="BF"/>
      <w:sz w:val="28"/>
      <w:szCs w:val="28"/>
      <w:lang w:eastAsia="zh-CN"/>
    </w:rPr>
  </w:style>
  <w:style w:type="character" w:customStyle="1" w:styleId="Heading3Char">
    <w:name w:val="Heading 3 Char"/>
    <w:basedOn w:val="DefaultParagraphFont"/>
    <w:link w:val="Heading3"/>
    <w:rsid w:val="00925D93"/>
    <w:rPr>
      <w:rFonts w:asciiTheme="majorHAnsi" w:eastAsiaTheme="majorEastAsia" w:hAnsiTheme="majorHAnsi" w:cstheme="majorBidi"/>
      <w:b/>
      <w:bCs/>
      <w:color w:val="4F81BD" w:themeColor="accent1"/>
      <w:sz w:val="24"/>
      <w:szCs w:val="24"/>
      <w:lang w:eastAsia="zh-CN"/>
    </w:rPr>
  </w:style>
  <w:style w:type="paragraph" w:styleId="NormalWeb">
    <w:name w:val="Normal (Web)"/>
    <w:basedOn w:val="Normal"/>
    <w:uiPriority w:val="99"/>
    <w:unhideWhenUsed/>
    <w:rsid w:val="00925D93"/>
    <w:pPr>
      <w:spacing w:before="100" w:beforeAutospacing="1" w:after="100" w:afterAutospacing="1"/>
    </w:pPr>
    <w:rPr>
      <w:rFonts w:ascii="Times" w:eastAsia="Times New Roman" w:hAnsi="Times"/>
      <w:sz w:val="20"/>
      <w:szCs w:val="20"/>
      <w:lang w:eastAsia="en-US"/>
    </w:rPr>
  </w:style>
  <w:style w:type="character" w:styleId="Strong">
    <w:name w:val="Strong"/>
    <w:basedOn w:val="DefaultParagraphFont"/>
    <w:uiPriority w:val="22"/>
    <w:qFormat/>
    <w:rsid w:val="00925D93"/>
    <w:rPr>
      <w:b/>
      <w:bCs/>
    </w:rPr>
  </w:style>
  <w:style w:type="character" w:styleId="Hyperlink">
    <w:name w:val="Hyperlink"/>
    <w:basedOn w:val="DefaultParagraphFont"/>
    <w:uiPriority w:val="99"/>
    <w:unhideWhenUsed/>
    <w:rsid w:val="008B6EE3"/>
    <w:rPr>
      <w:color w:val="0000FF"/>
      <w:u w:val="single"/>
    </w:rPr>
  </w:style>
  <w:style w:type="character" w:customStyle="1" w:styleId="textexposedshow">
    <w:name w:val="text_exposed_show"/>
    <w:basedOn w:val="DefaultParagraphFont"/>
    <w:rsid w:val="001E2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9092">
      <w:bodyDiv w:val="1"/>
      <w:marLeft w:val="0"/>
      <w:marRight w:val="0"/>
      <w:marTop w:val="0"/>
      <w:marBottom w:val="0"/>
      <w:divBdr>
        <w:top w:val="none" w:sz="0" w:space="0" w:color="auto"/>
        <w:left w:val="none" w:sz="0" w:space="0" w:color="auto"/>
        <w:bottom w:val="none" w:sz="0" w:space="0" w:color="auto"/>
        <w:right w:val="none" w:sz="0" w:space="0" w:color="auto"/>
      </w:divBdr>
      <w:divsChild>
        <w:div w:id="321203226">
          <w:marLeft w:val="0"/>
          <w:marRight w:val="0"/>
          <w:marTop w:val="0"/>
          <w:marBottom w:val="0"/>
          <w:divBdr>
            <w:top w:val="none" w:sz="0" w:space="0" w:color="auto"/>
            <w:left w:val="none" w:sz="0" w:space="0" w:color="auto"/>
            <w:bottom w:val="none" w:sz="0" w:space="0" w:color="auto"/>
            <w:right w:val="none" w:sz="0" w:space="0" w:color="auto"/>
          </w:divBdr>
        </w:div>
      </w:divsChild>
    </w:div>
    <w:div w:id="81493020">
      <w:bodyDiv w:val="1"/>
      <w:marLeft w:val="0"/>
      <w:marRight w:val="0"/>
      <w:marTop w:val="0"/>
      <w:marBottom w:val="0"/>
      <w:divBdr>
        <w:top w:val="none" w:sz="0" w:space="0" w:color="auto"/>
        <w:left w:val="none" w:sz="0" w:space="0" w:color="auto"/>
        <w:bottom w:val="none" w:sz="0" w:space="0" w:color="auto"/>
        <w:right w:val="none" w:sz="0" w:space="0" w:color="auto"/>
      </w:divBdr>
      <w:divsChild>
        <w:div w:id="1647121046">
          <w:marLeft w:val="0"/>
          <w:marRight w:val="0"/>
          <w:marTop w:val="0"/>
          <w:marBottom w:val="0"/>
          <w:divBdr>
            <w:top w:val="none" w:sz="0" w:space="0" w:color="auto"/>
            <w:left w:val="none" w:sz="0" w:space="0" w:color="auto"/>
            <w:bottom w:val="none" w:sz="0" w:space="0" w:color="auto"/>
            <w:right w:val="none" w:sz="0" w:space="0" w:color="auto"/>
          </w:divBdr>
        </w:div>
      </w:divsChild>
    </w:div>
    <w:div w:id="142157966">
      <w:bodyDiv w:val="1"/>
      <w:marLeft w:val="0"/>
      <w:marRight w:val="0"/>
      <w:marTop w:val="0"/>
      <w:marBottom w:val="0"/>
      <w:divBdr>
        <w:top w:val="none" w:sz="0" w:space="0" w:color="auto"/>
        <w:left w:val="none" w:sz="0" w:space="0" w:color="auto"/>
        <w:bottom w:val="none" w:sz="0" w:space="0" w:color="auto"/>
        <w:right w:val="none" w:sz="0" w:space="0" w:color="auto"/>
      </w:divBdr>
    </w:div>
    <w:div w:id="143667080">
      <w:bodyDiv w:val="1"/>
      <w:marLeft w:val="0"/>
      <w:marRight w:val="0"/>
      <w:marTop w:val="0"/>
      <w:marBottom w:val="0"/>
      <w:divBdr>
        <w:top w:val="none" w:sz="0" w:space="0" w:color="auto"/>
        <w:left w:val="none" w:sz="0" w:space="0" w:color="auto"/>
        <w:bottom w:val="none" w:sz="0" w:space="0" w:color="auto"/>
        <w:right w:val="none" w:sz="0" w:space="0" w:color="auto"/>
      </w:divBdr>
    </w:div>
    <w:div w:id="318775866">
      <w:bodyDiv w:val="1"/>
      <w:marLeft w:val="0"/>
      <w:marRight w:val="0"/>
      <w:marTop w:val="0"/>
      <w:marBottom w:val="0"/>
      <w:divBdr>
        <w:top w:val="none" w:sz="0" w:space="0" w:color="auto"/>
        <w:left w:val="none" w:sz="0" w:space="0" w:color="auto"/>
        <w:bottom w:val="none" w:sz="0" w:space="0" w:color="auto"/>
        <w:right w:val="none" w:sz="0" w:space="0" w:color="auto"/>
      </w:divBdr>
    </w:div>
    <w:div w:id="323166411">
      <w:bodyDiv w:val="1"/>
      <w:marLeft w:val="0"/>
      <w:marRight w:val="0"/>
      <w:marTop w:val="0"/>
      <w:marBottom w:val="0"/>
      <w:divBdr>
        <w:top w:val="none" w:sz="0" w:space="0" w:color="auto"/>
        <w:left w:val="none" w:sz="0" w:space="0" w:color="auto"/>
        <w:bottom w:val="none" w:sz="0" w:space="0" w:color="auto"/>
        <w:right w:val="none" w:sz="0" w:space="0" w:color="auto"/>
      </w:divBdr>
    </w:div>
    <w:div w:id="343213388">
      <w:bodyDiv w:val="1"/>
      <w:marLeft w:val="0"/>
      <w:marRight w:val="0"/>
      <w:marTop w:val="0"/>
      <w:marBottom w:val="0"/>
      <w:divBdr>
        <w:top w:val="none" w:sz="0" w:space="0" w:color="auto"/>
        <w:left w:val="none" w:sz="0" w:space="0" w:color="auto"/>
        <w:bottom w:val="none" w:sz="0" w:space="0" w:color="auto"/>
        <w:right w:val="none" w:sz="0" w:space="0" w:color="auto"/>
      </w:divBdr>
    </w:div>
    <w:div w:id="525020779">
      <w:bodyDiv w:val="1"/>
      <w:marLeft w:val="0"/>
      <w:marRight w:val="0"/>
      <w:marTop w:val="0"/>
      <w:marBottom w:val="0"/>
      <w:divBdr>
        <w:top w:val="none" w:sz="0" w:space="0" w:color="auto"/>
        <w:left w:val="none" w:sz="0" w:space="0" w:color="auto"/>
        <w:bottom w:val="none" w:sz="0" w:space="0" w:color="auto"/>
        <w:right w:val="none" w:sz="0" w:space="0" w:color="auto"/>
      </w:divBdr>
    </w:div>
    <w:div w:id="648359890">
      <w:bodyDiv w:val="1"/>
      <w:marLeft w:val="0"/>
      <w:marRight w:val="0"/>
      <w:marTop w:val="0"/>
      <w:marBottom w:val="0"/>
      <w:divBdr>
        <w:top w:val="none" w:sz="0" w:space="0" w:color="auto"/>
        <w:left w:val="none" w:sz="0" w:space="0" w:color="auto"/>
        <w:bottom w:val="none" w:sz="0" w:space="0" w:color="auto"/>
        <w:right w:val="none" w:sz="0" w:space="0" w:color="auto"/>
      </w:divBdr>
    </w:div>
    <w:div w:id="757216078">
      <w:bodyDiv w:val="1"/>
      <w:marLeft w:val="0"/>
      <w:marRight w:val="0"/>
      <w:marTop w:val="0"/>
      <w:marBottom w:val="0"/>
      <w:divBdr>
        <w:top w:val="none" w:sz="0" w:space="0" w:color="auto"/>
        <w:left w:val="none" w:sz="0" w:space="0" w:color="auto"/>
        <w:bottom w:val="none" w:sz="0" w:space="0" w:color="auto"/>
        <w:right w:val="none" w:sz="0" w:space="0" w:color="auto"/>
      </w:divBdr>
    </w:div>
    <w:div w:id="766736459">
      <w:bodyDiv w:val="1"/>
      <w:marLeft w:val="0"/>
      <w:marRight w:val="0"/>
      <w:marTop w:val="0"/>
      <w:marBottom w:val="0"/>
      <w:divBdr>
        <w:top w:val="none" w:sz="0" w:space="0" w:color="auto"/>
        <w:left w:val="none" w:sz="0" w:space="0" w:color="auto"/>
        <w:bottom w:val="none" w:sz="0" w:space="0" w:color="auto"/>
        <w:right w:val="none" w:sz="0" w:space="0" w:color="auto"/>
      </w:divBdr>
    </w:div>
    <w:div w:id="805009802">
      <w:bodyDiv w:val="1"/>
      <w:marLeft w:val="0"/>
      <w:marRight w:val="0"/>
      <w:marTop w:val="0"/>
      <w:marBottom w:val="0"/>
      <w:divBdr>
        <w:top w:val="none" w:sz="0" w:space="0" w:color="auto"/>
        <w:left w:val="none" w:sz="0" w:space="0" w:color="auto"/>
        <w:bottom w:val="none" w:sz="0" w:space="0" w:color="auto"/>
        <w:right w:val="none" w:sz="0" w:space="0" w:color="auto"/>
      </w:divBdr>
    </w:div>
    <w:div w:id="1096365346">
      <w:bodyDiv w:val="1"/>
      <w:marLeft w:val="0"/>
      <w:marRight w:val="0"/>
      <w:marTop w:val="0"/>
      <w:marBottom w:val="0"/>
      <w:divBdr>
        <w:top w:val="none" w:sz="0" w:space="0" w:color="auto"/>
        <w:left w:val="none" w:sz="0" w:space="0" w:color="auto"/>
        <w:bottom w:val="none" w:sz="0" w:space="0" w:color="auto"/>
        <w:right w:val="none" w:sz="0" w:space="0" w:color="auto"/>
      </w:divBdr>
    </w:div>
    <w:div w:id="1160315213">
      <w:bodyDiv w:val="1"/>
      <w:marLeft w:val="0"/>
      <w:marRight w:val="0"/>
      <w:marTop w:val="0"/>
      <w:marBottom w:val="0"/>
      <w:divBdr>
        <w:top w:val="none" w:sz="0" w:space="0" w:color="auto"/>
        <w:left w:val="none" w:sz="0" w:space="0" w:color="auto"/>
        <w:bottom w:val="none" w:sz="0" w:space="0" w:color="auto"/>
        <w:right w:val="none" w:sz="0" w:space="0" w:color="auto"/>
      </w:divBdr>
      <w:divsChild>
        <w:div w:id="971977390">
          <w:marLeft w:val="0"/>
          <w:marRight w:val="0"/>
          <w:marTop w:val="0"/>
          <w:marBottom w:val="0"/>
          <w:divBdr>
            <w:top w:val="none" w:sz="0" w:space="0" w:color="auto"/>
            <w:left w:val="none" w:sz="0" w:space="0" w:color="auto"/>
            <w:bottom w:val="none" w:sz="0" w:space="0" w:color="auto"/>
            <w:right w:val="none" w:sz="0" w:space="0" w:color="auto"/>
          </w:divBdr>
        </w:div>
      </w:divsChild>
    </w:div>
    <w:div w:id="172807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http://www.erugby.nl/pub/nrb/2015-2016/Lotto_Ereklasse_Heren_1e_fase/index.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 Id="rId2" Type="http://schemas.openxmlformats.org/officeDocument/2006/relationships/image" Target="cid:image003.jpg@01CFF137.D58963C0"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4" Type="http://schemas.openxmlformats.org/officeDocument/2006/relationships/image" Target="cid:image002.jpg@01CFF137.D58963C0" TargetMode="External"/><Relationship Id="rId1" Type="http://schemas.openxmlformats.org/officeDocument/2006/relationships/image" Target="media/image2.jpeg"/><Relationship Id="rId2" Type="http://schemas.openxmlformats.org/officeDocument/2006/relationships/image" Target="cid:image001.jpg@01CFF137.D58963C0"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F843E-3250-A041-A700-75A83DC8B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383</Words>
  <Characters>2188</Characters>
  <Application>Microsoft Macintosh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Impulsus</Company>
  <LinksUpToDate>false</LinksUpToDate>
  <CharactersWithSpaces>2566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Cees Ahsmann</dc:creator>
  <cp:lastModifiedBy>Eefje van der Harst</cp:lastModifiedBy>
  <cp:revision>3</cp:revision>
  <dcterms:created xsi:type="dcterms:W3CDTF">2015-12-06T18:11:00Z</dcterms:created>
  <dcterms:modified xsi:type="dcterms:W3CDTF">2015-12-06T19:05:00Z</dcterms:modified>
</cp:coreProperties>
</file>