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EA4222" w14:textId="786CA9D8" w:rsidR="00F063E7" w:rsidRDefault="004244DB" w:rsidP="008D7AF7">
      <w:pPr>
        <w:rPr>
          <w:b/>
          <w:sz w:val="20"/>
          <w:szCs w:val="20"/>
          <w:lang w:val="nl-NL"/>
        </w:rPr>
      </w:pPr>
      <w:r>
        <w:rPr>
          <w:b/>
          <w:sz w:val="20"/>
          <w:szCs w:val="20"/>
          <w:lang w:val="nl-NL"/>
        </w:rPr>
        <w:t xml:space="preserve">DIOK </w:t>
      </w:r>
      <w:r w:rsidR="00063E88">
        <w:rPr>
          <w:b/>
          <w:sz w:val="20"/>
          <w:szCs w:val="20"/>
          <w:lang w:val="nl-NL"/>
        </w:rPr>
        <w:t>wint ook van Waterland (0-25</w:t>
      </w:r>
      <w:r w:rsidR="00F063E7">
        <w:rPr>
          <w:b/>
          <w:sz w:val="20"/>
          <w:szCs w:val="20"/>
          <w:lang w:val="nl-NL"/>
        </w:rPr>
        <w:t>)</w:t>
      </w:r>
    </w:p>
    <w:p w14:paraId="175E1AC5" w14:textId="363A66D4" w:rsidR="00063E88" w:rsidRDefault="00063E88" w:rsidP="008D7AF7">
      <w:pPr>
        <w:rPr>
          <w:b/>
          <w:sz w:val="20"/>
          <w:szCs w:val="20"/>
          <w:lang w:val="nl-NL"/>
        </w:rPr>
      </w:pPr>
      <w:r>
        <w:rPr>
          <w:b/>
          <w:sz w:val="20"/>
          <w:szCs w:val="20"/>
          <w:lang w:val="nl-NL"/>
        </w:rPr>
        <w:t xml:space="preserve">Na de 12-22 overwinning tegen ’t Gooi heeft DIOK ook de uitwedstrijd tegen RC Waterland winnend afgesloten. In Purmerend wist DIOK 25 punten te scoren, terwijl het verdedigend niks weg gaf. Met </w:t>
      </w:r>
      <w:r w:rsidR="002B27A7">
        <w:rPr>
          <w:b/>
          <w:sz w:val="20"/>
          <w:szCs w:val="20"/>
          <w:lang w:val="nl-NL"/>
        </w:rPr>
        <w:t xml:space="preserve">een eindstand van </w:t>
      </w:r>
      <w:r>
        <w:rPr>
          <w:b/>
          <w:sz w:val="20"/>
          <w:szCs w:val="20"/>
          <w:lang w:val="nl-NL"/>
        </w:rPr>
        <w:t>0-25 en 4 punten voor de ranglijst kon DIOK zo weer</w:t>
      </w:r>
      <w:r w:rsidR="00592093">
        <w:rPr>
          <w:b/>
          <w:sz w:val="20"/>
          <w:szCs w:val="20"/>
          <w:lang w:val="nl-NL"/>
        </w:rPr>
        <w:t xml:space="preserve"> opgewekt</w:t>
      </w:r>
      <w:r>
        <w:rPr>
          <w:b/>
          <w:sz w:val="20"/>
          <w:szCs w:val="20"/>
          <w:lang w:val="nl-NL"/>
        </w:rPr>
        <w:t xml:space="preserve"> terug naar Leiden. </w:t>
      </w:r>
      <w:bookmarkStart w:id="0" w:name="_GoBack"/>
      <w:bookmarkEnd w:id="0"/>
    </w:p>
    <w:p w14:paraId="3388D791" w14:textId="5848956D" w:rsidR="002B27A7" w:rsidRPr="00DC1FDD" w:rsidRDefault="00C27F7F" w:rsidP="008D7AF7">
      <w:pPr>
        <w:rPr>
          <w:sz w:val="20"/>
          <w:szCs w:val="20"/>
          <w:lang w:val="nl-NL"/>
        </w:rPr>
      </w:pPr>
      <w:r w:rsidRPr="00DC1FDD">
        <w:rPr>
          <w:sz w:val="20"/>
          <w:szCs w:val="20"/>
          <w:lang w:val="nl-NL"/>
        </w:rPr>
        <w:t>Vincent Grimbergen was de eerste die namens DIOK kon scoren</w:t>
      </w:r>
      <w:r w:rsidR="00DC1FDD">
        <w:rPr>
          <w:sz w:val="20"/>
          <w:szCs w:val="20"/>
          <w:lang w:val="nl-NL"/>
        </w:rPr>
        <w:t xml:space="preserve">, met dank aan de rest van de DIOK voorwaartsen. Het DIOK-pack zette een </w:t>
      </w:r>
      <w:proofErr w:type="spellStart"/>
      <w:r w:rsidRPr="00DC1FDD">
        <w:rPr>
          <w:sz w:val="20"/>
          <w:szCs w:val="20"/>
          <w:lang w:val="nl-NL"/>
        </w:rPr>
        <w:t>maul</w:t>
      </w:r>
      <w:proofErr w:type="spellEnd"/>
      <w:r w:rsidRPr="00DC1FDD">
        <w:rPr>
          <w:sz w:val="20"/>
          <w:szCs w:val="20"/>
          <w:lang w:val="nl-NL"/>
        </w:rPr>
        <w:t xml:space="preserve"> </w:t>
      </w:r>
      <w:r w:rsidR="00DC1FDD">
        <w:rPr>
          <w:sz w:val="20"/>
          <w:szCs w:val="20"/>
          <w:lang w:val="nl-NL"/>
        </w:rPr>
        <w:t xml:space="preserve">op waarmee DIOK gestaag oprukte richting tryline. </w:t>
      </w:r>
      <w:r w:rsidRPr="00DC1FDD">
        <w:rPr>
          <w:sz w:val="20"/>
          <w:szCs w:val="20"/>
          <w:lang w:val="nl-NL"/>
        </w:rPr>
        <w:t xml:space="preserve">Vincent Grimbergen </w:t>
      </w:r>
      <w:r w:rsidR="00DC1FDD">
        <w:rPr>
          <w:sz w:val="20"/>
          <w:szCs w:val="20"/>
          <w:lang w:val="nl-NL"/>
        </w:rPr>
        <w:t xml:space="preserve">kon toen - </w:t>
      </w:r>
      <w:r w:rsidRPr="00DC1FDD">
        <w:rPr>
          <w:sz w:val="20"/>
          <w:szCs w:val="20"/>
          <w:lang w:val="nl-NL"/>
        </w:rPr>
        <w:t>onderop een hoop</w:t>
      </w:r>
      <w:r w:rsidR="00DC1FDD">
        <w:rPr>
          <w:sz w:val="20"/>
          <w:szCs w:val="20"/>
          <w:lang w:val="nl-NL"/>
        </w:rPr>
        <w:t>je</w:t>
      </w:r>
      <w:r w:rsidRPr="00DC1FDD">
        <w:rPr>
          <w:sz w:val="20"/>
          <w:szCs w:val="20"/>
          <w:lang w:val="nl-NL"/>
        </w:rPr>
        <w:t xml:space="preserve"> </w:t>
      </w:r>
      <w:r w:rsidR="00DC1FDD">
        <w:rPr>
          <w:sz w:val="20"/>
          <w:szCs w:val="20"/>
          <w:lang w:val="nl-NL"/>
        </w:rPr>
        <w:t xml:space="preserve">voorwaartsen - </w:t>
      </w:r>
      <w:r w:rsidRPr="00DC1FDD">
        <w:rPr>
          <w:sz w:val="20"/>
          <w:szCs w:val="20"/>
          <w:lang w:val="nl-NL"/>
        </w:rPr>
        <w:t xml:space="preserve">de bal </w:t>
      </w:r>
      <w:r w:rsidR="00DC1FDD">
        <w:rPr>
          <w:sz w:val="20"/>
          <w:szCs w:val="20"/>
          <w:lang w:val="nl-NL"/>
        </w:rPr>
        <w:t xml:space="preserve">over </w:t>
      </w:r>
      <w:r w:rsidRPr="00DC1FDD">
        <w:rPr>
          <w:sz w:val="20"/>
          <w:szCs w:val="20"/>
          <w:lang w:val="nl-NL"/>
        </w:rPr>
        <w:t>de tryline</w:t>
      </w:r>
      <w:r w:rsidR="00421C85">
        <w:rPr>
          <w:sz w:val="20"/>
          <w:szCs w:val="20"/>
          <w:lang w:val="nl-NL"/>
        </w:rPr>
        <w:t xml:space="preserve"> drukken</w:t>
      </w:r>
      <w:r w:rsidRPr="00DC1FDD">
        <w:rPr>
          <w:sz w:val="20"/>
          <w:szCs w:val="20"/>
          <w:lang w:val="nl-NL"/>
        </w:rPr>
        <w:t xml:space="preserve">. De conversie van Leon Koenen ging mis, maar met een rake penalty maakte hij dat enkele minuten later al weer goed. Nog voor rust wist DIOK de voorsprong verder uit te breiden. Na goed voorbereidend werk van Stefan Noort, die dit weekend als </w:t>
      </w:r>
      <w:proofErr w:type="spellStart"/>
      <w:r w:rsidRPr="00DC1FDD">
        <w:rPr>
          <w:sz w:val="20"/>
          <w:szCs w:val="20"/>
          <w:lang w:val="nl-NL"/>
        </w:rPr>
        <w:t>wing</w:t>
      </w:r>
      <w:proofErr w:type="spellEnd"/>
      <w:r w:rsidRPr="00DC1FDD">
        <w:rPr>
          <w:sz w:val="20"/>
          <w:szCs w:val="20"/>
          <w:lang w:val="nl-NL"/>
        </w:rPr>
        <w:t xml:space="preserve"> speelde, kon Leon Koenen vrij doorlopen richting palen. De conversie </w:t>
      </w:r>
      <w:r w:rsidR="00DC1FDD">
        <w:rPr>
          <w:sz w:val="20"/>
          <w:szCs w:val="20"/>
          <w:lang w:val="nl-NL"/>
        </w:rPr>
        <w:t>ging ook raak</w:t>
      </w:r>
      <w:r w:rsidRPr="00DC1FDD">
        <w:rPr>
          <w:sz w:val="20"/>
          <w:szCs w:val="20"/>
          <w:lang w:val="nl-NL"/>
        </w:rPr>
        <w:t>, en met nog een gescoorde penalty van diezelfde Koenen</w:t>
      </w:r>
      <w:r w:rsidR="00DC1FDD">
        <w:rPr>
          <w:sz w:val="20"/>
          <w:szCs w:val="20"/>
          <w:lang w:val="nl-NL"/>
        </w:rPr>
        <w:t xml:space="preserve"> enkele minuten later</w:t>
      </w:r>
      <w:r w:rsidRPr="00DC1FDD">
        <w:rPr>
          <w:sz w:val="20"/>
          <w:szCs w:val="20"/>
          <w:lang w:val="nl-NL"/>
        </w:rPr>
        <w:t>, stond de stand bij rust al op 0-18.</w:t>
      </w:r>
    </w:p>
    <w:p w14:paraId="1D919D78" w14:textId="0A7A7E72" w:rsidR="00C27F7F" w:rsidRDefault="00C27F7F" w:rsidP="008D7AF7">
      <w:pPr>
        <w:rPr>
          <w:sz w:val="20"/>
          <w:szCs w:val="20"/>
          <w:lang w:val="nl-NL"/>
        </w:rPr>
      </w:pPr>
      <w:r w:rsidRPr="00DC1FDD">
        <w:rPr>
          <w:sz w:val="20"/>
          <w:szCs w:val="20"/>
          <w:lang w:val="nl-NL"/>
        </w:rPr>
        <w:t>DIOK wilde in de tweede helft doorpakken en leek in d</w:t>
      </w:r>
      <w:r w:rsidR="00DC1FDD">
        <w:rPr>
          <w:sz w:val="20"/>
          <w:szCs w:val="20"/>
          <w:lang w:val="nl-NL"/>
        </w:rPr>
        <w:t>i</w:t>
      </w:r>
      <w:r w:rsidRPr="00DC1FDD">
        <w:rPr>
          <w:sz w:val="20"/>
          <w:szCs w:val="20"/>
          <w:lang w:val="nl-NL"/>
        </w:rPr>
        <w:t xml:space="preserve">e opzet te slagen toen center Thom de Ruyter </w:t>
      </w:r>
      <w:r w:rsidR="00592093" w:rsidRPr="00DC1FDD">
        <w:rPr>
          <w:sz w:val="20"/>
          <w:szCs w:val="20"/>
          <w:lang w:val="nl-NL"/>
        </w:rPr>
        <w:t xml:space="preserve">al vroeg in de tweede helft </w:t>
      </w:r>
      <w:r w:rsidRPr="00DC1FDD">
        <w:rPr>
          <w:sz w:val="20"/>
          <w:szCs w:val="20"/>
          <w:lang w:val="nl-NL"/>
        </w:rPr>
        <w:t xml:space="preserve">de volgende try kon scoren. Met een rake conversie </w:t>
      </w:r>
      <w:r w:rsidR="00592093" w:rsidRPr="00DC1FDD">
        <w:rPr>
          <w:sz w:val="20"/>
          <w:szCs w:val="20"/>
          <w:lang w:val="nl-NL"/>
        </w:rPr>
        <w:t xml:space="preserve">van Leon Koenen </w:t>
      </w:r>
      <w:r w:rsidRPr="00DC1FDD">
        <w:rPr>
          <w:sz w:val="20"/>
          <w:szCs w:val="20"/>
          <w:lang w:val="nl-NL"/>
        </w:rPr>
        <w:t xml:space="preserve">erbij bracht dat de stand op 0-25. </w:t>
      </w:r>
      <w:r w:rsidR="00592093" w:rsidRPr="00DC1FDD">
        <w:rPr>
          <w:sz w:val="20"/>
          <w:szCs w:val="20"/>
          <w:lang w:val="nl-NL"/>
        </w:rPr>
        <w:t xml:space="preserve">Daar stokte de teller helaas, want hoewel DIOK in de tweede helft wel aandrong, wist het niet meer te scoren. DIOK was veel te slordig in balbezit, waardoor het nauwelijks goede fases kon opzetten. Een bonuspunt was DIOK dus niet gegund, maar met het houden van de ‘nul’ kan DIOK wel uitermate tevreden zijn. De afgelopen weken is keihard getraind op de verdediging en dat werpt nu zijn vruchten af. Zelfs toen DIOK 10 minuten verder moest zonder </w:t>
      </w:r>
      <w:proofErr w:type="spellStart"/>
      <w:r w:rsidR="00592093" w:rsidRPr="00DC1FDD">
        <w:rPr>
          <w:sz w:val="20"/>
          <w:szCs w:val="20"/>
          <w:lang w:val="nl-NL"/>
        </w:rPr>
        <w:t>Chez</w:t>
      </w:r>
      <w:proofErr w:type="spellEnd"/>
      <w:r w:rsidR="00592093" w:rsidRPr="00DC1FDD">
        <w:rPr>
          <w:sz w:val="20"/>
          <w:szCs w:val="20"/>
          <w:lang w:val="nl-NL"/>
        </w:rPr>
        <w:t xml:space="preserve"> </w:t>
      </w:r>
      <w:proofErr w:type="spellStart"/>
      <w:r w:rsidR="00592093" w:rsidRPr="00DC1FDD">
        <w:rPr>
          <w:sz w:val="20"/>
          <w:szCs w:val="20"/>
          <w:lang w:val="nl-NL"/>
        </w:rPr>
        <w:t>Crosby</w:t>
      </w:r>
      <w:proofErr w:type="spellEnd"/>
      <w:r w:rsidR="00592093" w:rsidRPr="00DC1FDD">
        <w:rPr>
          <w:sz w:val="20"/>
          <w:szCs w:val="20"/>
          <w:lang w:val="nl-NL"/>
        </w:rPr>
        <w:t xml:space="preserve">, die vanwege een late tackle de gele kaart ontving, wist DIOK de verdedigende organisatie op orde te houden. En juist daar liet DIOK in het verleden nog wel eens steken vallen. </w:t>
      </w:r>
      <w:r w:rsidR="00DC1FDD">
        <w:rPr>
          <w:sz w:val="20"/>
          <w:szCs w:val="20"/>
          <w:lang w:val="nl-NL"/>
        </w:rPr>
        <w:t xml:space="preserve">Dat biedt dus perspectief voor de komende wedstrijden. </w:t>
      </w:r>
    </w:p>
    <w:p w14:paraId="77CA1F5A" w14:textId="121331AB" w:rsidR="00C27F7F" w:rsidRPr="00421C85" w:rsidRDefault="00DC1FDD" w:rsidP="008D7AF7">
      <w:pPr>
        <w:rPr>
          <w:sz w:val="20"/>
          <w:szCs w:val="20"/>
          <w:lang w:val="nl-NL"/>
        </w:rPr>
      </w:pPr>
      <w:r>
        <w:rPr>
          <w:sz w:val="20"/>
          <w:szCs w:val="20"/>
          <w:lang w:val="nl-NL"/>
        </w:rPr>
        <w:t xml:space="preserve">Komend weekend even geen rugby voor DIOK, en gezien de drie oktober festiviteiten in Leiden komt dat wel lekker uit. De week erop ontvangt DIOK promovendus </w:t>
      </w:r>
      <w:proofErr w:type="spellStart"/>
      <w:r>
        <w:rPr>
          <w:sz w:val="20"/>
          <w:szCs w:val="20"/>
          <w:lang w:val="nl-NL"/>
        </w:rPr>
        <w:t>Ascrum</w:t>
      </w:r>
      <w:proofErr w:type="spellEnd"/>
      <w:r>
        <w:rPr>
          <w:sz w:val="20"/>
          <w:szCs w:val="20"/>
          <w:lang w:val="nl-NL"/>
        </w:rPr>
        <w:t xml:space="preserve">. De Amsterdammers staan nog puntloos onderaan, dus DIOK is het aan zijn stand verplicht die wedstrijd te winnen. </w:t>
      </w:r>
    </w:p>
    <w:p w14:paraId="2EDF4E7E" w14:textId="02B1CF17" w:rsidR="00154D9B" w:rsidRPr="00F00CB8" w:rsidRDefault="00F00CB8" w:rsidP="008D7AF7">
      <w:pPr>
        <w:rPr>
          <w:i/>
          <w:sz w:val="16"/>
          <w:szCs w:val="16"/>
          <w:lang w:val="nl-NL"/>
        </w:rPr>
      </w:pPr>
      <w:r>
        <w:rPr>
          <w:i/>
          <w:sz w:val="16"/>
          <w:szCs w:val="16"/>
          <w:lang w:val="nl-NL"/>
        </w:rPr>
        <w:br/>
      </w:r>
      <w:r w:rsidR="00DC1FDD">
        <w:rPr>
          <w:i/>
          <w:noProof/>
          <w:sz w:val="16"/>
          <w:szCs w:val="16"/>
          <w:lang w:eastAsia="en-US"/>
        </w:rPr>
        <w:drawing>
          <wp:inline distT="0" distB="0" distL="0" distR="0" wp14:anchorId="46A2EBC0" wp14:editId="6021F725">
            <wp:extent cx="4229100" cy="28207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OK scoort vs Waterland s1415.jpg"/>
                    <pic:cNvPicPr/>
                  </pic:nvPicPr>
                  <pic:blipFill>
                    <a:blip r:embed="rId8">
                      <a:extLst>
                        <a:ext uri="{28A0092B-C50C-407E-A947-70E740481C1C}">
                          <a14:useLocalDpi xmlns:a14="http://schemas.microsoft.com/office/drawing/2010/main" val="0"/>
                        </a:ext>
                      </a:extLst>
                    </a:blip>
                    <a:stretch>
                      <a:fillRect/>
                    </a:stretch>
                  </pic:blipFill>
                  <pic:spPr>
                    <a:xfrm>
                      <a:off x="0" y="0"/>
                      <a:ext cx="4229100" cy="2820755"/>
                    </a:xfrm>
                    <a:prstGeom prst="rect">
                      <a:avLst/>
                    </a:prstGeom>
                  </pic:spPr>
                </pic:pic>
              </a:graphicData>
            </a:graphic>
          </wp:inline>
        </w:drawing>
      </w:r>
      <w:r w:rsidR="00744193">
        <w:rPr>
          <w:i/>
          <w:sz w:val="16"/>
          <w:szCs w:val="16"/>
          <w:lang w:val="nl-NL"/>
        </w:rPr>
        <w:br/>
      </w:r>
      <w:r w:rsidR="00DC1FDD">
        <w:rPr>
          <w:i/>
          <w:sz w:val="16"/>
          <w:szCs w:val="16"/>
          <w:lang w:val="nl-NL"/>
        </w:rPr>
        <w:t>Referee Mark Visser zi</w:t>
      </w:r>
      <w:r w:rsidR="00421C85">
        <w:rPr>
          <w:i/>
          <w:sz w:val="16"/>
          <w:szCs w:val="16"/>
          <w:lang w:val="nl-NL"/>
        </w:rPr>
        <w:t>e</w:t>
      </w:r>
      <w:r w:rsidR="00DC1FDD">
        <w:rPr>
          <w:i/>
          <w:sz w:val="16"/>
          <w:szCs w:val="16"/>
          <w:lang w:val="nl-NL"/>
        </w:rPr>
        <w:t xml:space="preserve">t Vincent Grimbergen scoren voor DIOK. (foto: Els </w:t>
      </w:r>
      <w:proofErr w:type="spellStart"/>
      <w:r w:rsidR="00744193">
        <w:rPr>
          <w:i/>
          <w:sz w:val="16"/>
          <w:szCs w:val="16"/>
          <w:lang w:val="nl-NL"/>
        </w:rPr>
        <w:t>Barnas</w:t>
      </w:r>
      <w:proofErr w:type="spellEnd"/>
      <w:r w:rsidR="00744193">
        <w:rPr>
          <w:i/>
          <w:sz w:val="16"/>
          <w:szCs w:val="16"/>
          <w:lang w:val="nl-NL"/>
        </w:rPr>
        <w:t>)</w:t>
      </w:r>
    </w:p>
    <w:p w14:paraId="409246F9" w14:textId="2426401D" w:rsidR="004244DB" w:rsidRDefault="00A90A83" w:rsidP="008D7AF7">
      <w:pPr>
        <w:rPr>
          <w:b/>
          <w:bCs/>
          <w:lang w:val="nl-NL"/>
        </w:rPr>
      </w:pPr>
      <w:r>
        <w:rPr>
          <w:b/>
          <w:bCs/>
          <w:lang w:val="nl-NL"/>
        </w:rPr>
        <w:lastRenderedPageBreak/>
        <w:t>Uitslag</w:t>
      </w:r>
      <w:r w:rsidR="004A3B84">
        <w:rPr>
          <w:b/>
          <w:bCs/>
          <w:lang w:val="nl-NL"/>
        </w:rPr>
        <w:t>en Ronde</w:t>
      </w:r>
      <w:r w:rsidR="00063E88">
        <w:rPr>
          <w:b/>
          <w:bCs/>
          <w:lang w:val="nl-NL"/>
        </w:rPr>
        <w:t xml:space="preserve"> 4</w:t>
      </w:r>
      <w:r w:rsidR="00E945FC">
        <w:rPr>
          <w:b/>
          <w:bCs/>
          <w:lang w:val="nl-NL"/>
        </w:rPr>
        <w:t xml:space="preserve"> </w:t>
      </w:r>
      <w:r w:rsidR="005F40D2">
        <w:rPr>
          <w:b/>
          <w:bCs/>
          <w:lang w:val="nl-NL"/>
        </w:rPr>
        <w:t>Erekla</w:t>
      </w:r>
      <w:r w:rsidR="004244DB">
        <w:rPr>
          <w:b/>
          <w:bCs/>
          <w:lang w:val="nl-NL"/>
        </w:rPr>
        <w:t>sse rugby 2014-2015</w:t>
      </w:r>
    </w:p>
    <w:p w14:paraId="07CD49B6" w14:textId="4D9D05C0" w:rsidR="00884331" w:rsidRPr="00063E88" w:rsidRDefault="00063E88" w:rsidP="00063E88">
      <w:pPr>
        <w:tabs>
          <w:tab w:val="left" w:pos="1554"/>
          <w:tab w:val="left" w:pos="3329"/>
        </w:tabs>
        <w:rPr>
          <w:rFonts w:ascii="Times" w:eastAsia="Times New Roman" w:hAnsi="Times" w:cs="Times New Roman"/>
          <w:sz w:val="18"/>
          <w:szCs w:val="18"/>
        </w:rPr>
      </w:pPr>
      <w:r w:rsidRPr="00063E88">
        <w:rPr>
          <w:rFonts w:eastAsia="Times New Roman" w:cs="Times New Roman"/>
          <w:sz w:val="18"/>
          <w:szCs w:val="18"/>
        </w:rPr>
        <w:t xml:space="preserve">ASRV </w:t>
      </w:r>
      <w:proofErr w:type="spellStart"/>
      <w:r w:rsidRPr="00063E88">
        <w:rPr>
          <w:rFonts w:eastAsia="Times New Roman" w:cs="Times New Roman"/>
          <w:sz w:val="18"/>
          <w:szCs w:val="18"/>
        </w:rPr>
        <w:t>Ascrum</w:t>
      </w:r>
      <w:proofErr w:type="spellEnd"/>
      <w:r w:rsidRPr="00063E88">
        <w:rPr>
          <w:rFonts w:eastAsia="Times New Roman" w:cs="Times New Roman"/>
          <w:sz w:val="18"/>
          <w:szCs w:val="18"/>
        </w:rPr>
        <w:t xml:space="preserve"> 1</w:t>
      </w:r>
      <w:r w:rsidRPr="00063E88">
        <w:rPr>
          <w:rFonts w:ascii="Times" w:eastAsia="Times New Roman" w:hAnsi="Times" w:cs="Times New Roman"/>
          <w:sz w:val="18"/>
          <w:szCs w:val="18"/>
        </w:rPr>
        <w:tab/>
      </w:r>
      <w:r w:rsidRPr="00063E88">
        <w:rPr>
          <w:rFonts w:eastAsia="Times New Roman" w:cs="Times New Roman"/>
          <w:sz w:val="18"/>
          <w:szCs w:val="18"/>
        </w:rPr>
        <w:t>Rugby Club Hilversum 1</w:t>
      </w:r>
      <w:r w:rsidRPr="00063E88">
        <w:rPr>
          <w:rFonts w:ascii="Times" w:eastAsia="Times New Roman" w:hAnsi="Times" w:cs="Times New Roman"/>
          <w:sz w:val="18"/>
          <w:szCs w:val="18"/>
        </w:rPr>
        <w:tab/>
      </w:r>
      <w:r w:rsidRPr="00063E88">
        <w:rPr>
          <w:rFonts w:eastAsia="Times New Roman" w:cs="Times New Roman"/>
          <w:sz w:val="18"/>
          <w:szCs w:val="18"/>
        </w:rPr>
        <w:t xml:space="preserve">10 </w:t>
      </w:r>
      <w:r>
        <w:rPr>
          <w:rFonts w:eastAsia="Times New Roman" w:cs="Times New Roman"/>
          <w:sz w:val="18"/>
          <w:szCs w:val="18"/>
        </w:rPr>
        <w:t>–</w:t>
      </w:r>
      <w:r w:rsidRPr="00063E88">
        <w:rPr>
          <w:rFonts w:eastAsia="Times New Roman" w:cs="Times New Roman"/>
          <w:sz w:val="18"/>
          <w:szCs w:val="18"/>
        </w:rPr>
        <w:t xml:space="preserve"> 55</w:t>
      </w:r>
      <w:r>
        <w:rPr>
          <w:rFonts w:ascii="Times" w:eastAsia="Times New Roman" w:hAnsi="Times" w:cs="Times New Roman"/>
          <w:sz w:val="18"/>
          <w:szCs w:val="18"/>
        </w:rPr>
        <w:br/>
      </w:r>
      <w:r w:rsidRPr="00063E88">
        <w:rPr>
          <w:rFonts w:eastAsia="Times New Roman" w:cs="Times New Roman"/>
          <w:sz w:val="18"/>
          <w:szCs w:val="18"/>
        </w:rPr>
        <w:t xml:space="preserve">RC </w:t>
      </w:r>
      <w:proofErr w:type="spellStart"/>
      <w:r w:rsidRPr="00063E88">
        <w:rPr>
          <w:rFonts w:eastAsia="Times New Roman" w:cs="Times New Roman"/>
          <w:sz w:val="18"/>
          <w:szCs w:val="18"/>
        </w:rPr>
        <w:t>Waterland</w:t>
      </w:r>
      <w:proofErr w:type="spellEnd"/>
      <w:r w:rsidRPr="00063E88">
        <w:rPr>
          <w:rFonts w:eastAsia="Times New Roman" w:cs="Times New Roman"/>
          <w:sz w:val="18"/>
          <w:szCs w:val="18"/>
        </w:rPr>
        <w:t xml:space="preserve"> 1</w:t>
      </w:r>
      <w:r w:rsidRPr="00063E88">
        <w:rPr>
          <w:rFonts w:ascii="Times" w:eastAsia="Times New Roman" w:hAnsi="Times" w:cs="Times New Roman"/>
          <w:sz w:val="18"/>
          <w:szCs w:val="18"/>
        </w:rPr>
        <w:tab/>
      </w:r>
      <w:r w:rsidRPr="00063E88">
        <w:rPr>
          <w:rFonts w:eastAsia="Times New Roman" w:cs="Times New Roman"/>
          <w:sz w:val="18"/>
          <w:szCs w:val="18"/>
        </w:rPr>
        <w:t>LRC DIOK 1</w:t>
      </w:r>
      <w:r w:rsidRPr="00063E88">
        <w:rPr>
          <w:rFonts w:ascii="Times" w:eastAsia="Times New Roman" w:hAnsi="Times" w:cs="Times New Roman"/>
          <w:sz w:val="18"/>
          <w:szCs w:val="18"/>
        </w:rPr>
        <w:tab/>
      </w:r>
      <w:r w:rsidRPr="00063E88">
        <w:rPr>
          <w:rFonts w:eastAsia="Times New Roman" w:cs="Times New Roman"/>
          <w:sz w:val="18"/>
          <w:szCs w:val="18"/>
        </w:rPr>
        <w:t xml:space="preserve">0 </w:t>
      </w:r>
      <w:r>
        <w:rPr>
          <w:rFonts w:eastAsia="Times New Roman" w:cs="Times New Roman"/>
          <w:sz w:val="18"/>
          <w:szCs w:val="18"/>
        </w:rPr>
        <w:t>–</w:t>
      </w:r>
      <w:r w:rsidRPr="00063E88">
        <w:rPr>
          <w:rFonts w:eastAsia="Times New Roman" w:cs="Times New Roman"/>
          <w:sz w:val="18"/>
          <w:szCs w:val="18"/>
        </w:rPr>
        <w:t xml:space="preserve"> 25</w:t>
      </w:r>
      <w:r>
        <w:rPr>
          <w:rFonts w:ascii="Times" w:eastAsia="Times New Roman" w:hAnsi="Times" w:cs="Times New Roman"/>
          <w:sz w:val="18"/>
          <w:szCs w:val="18"/>
        </w:rPr>
        <w:br/>
      </w:r>
      <w:proofErr w:type="spellStart"/>
      <w:r w:rsidRPr="00063E88">
        <w:rPr>
          <w:rFonts w:eastAsia="Times New Roman" w:cs="Times New Roman"/>
          <w:sz w:val="18"/>
          <w:szCs w:val="18"/>
        </w:rPr>
        <w:t>Amstelveense</w:t>
      </w:r>
      <w:proofErr w:type="spellEnd"/>
      <w:r w:rsidRPr="00063E88">
        <w:rPr>
          <w:rFonts w:eastAsia="Times New Roman" w:cs="Times New Roman"/>
          <w:sz w:val="18"/>
          <w:szCs w:val="18"/>
        </w:rPr>
        <w:t xml:space="preserve"> RC 1</w:t>
      </w:r>
      <w:r w:rsidRPr="00063E88">
        <w:rPr>
          <w:rFonts w:ascii="Times" w:eastAsia="Times New Roman" w:hAnsi="Times" w:cs="Times New Roman"/>
          <w:sz w:val="18"/>
          <w:szCs w:val="18"/>
        </w:rPr>
        <w:tab/>
      </w:r>
      <w:proofErr w:type="spellStart"/>
      <w:r w:rsidRPr="00063E88">
        <w:rPr>
          <w:rFonts w:eastAsia="Times New Roman" w:cs="Times New Roman"/>
          <w:sz w:val="18"/>
          <w:szCs w:val="18"/>
        </w:rPr>
        <w:t>Castricumse</w:t>
      </w:r>
      <w:proofErr w:type="spellEnd"/>
      <w:r w:rsidRPr="00063E88">
        <w:rPr>
          <w:rFonts w:eastAsia="Times New Roman" w:cs="Times New Roman"/>
          <w:sz w:val="18"/>
          <w:szCs w:val="18"/>
        </w:rPr>
        <w:t xml:space="preserve"> RC 1</w:t>
      </w:r>
      <w:r w:rsidRPr="00063E88">
        <w:rPr>
          <w:rFonts w:ascii="Times" w:eastAsia="Times New Roman" w:hAnsi="Times" w:cs="Times New Roman"/>
          <w:sz w:val="18"/>
          <w:szCs w:val="18"/>
        </w:rPr>
        <w:tab/>
      </w:r>
      <w:r w:rsidRPr="00063E88">
        <w:rPr>
          <w:rFonts w:eastAsia="Times New Roman" w:cs="Times New Roman"/>
          <w:sz w:val="18"/>
          <w:szCs w:val="18"/>
        </w:rPr>
        <w:t xml:space="preserve">22 </w:t>
      </w:r>
      <w:r>
        <w:rPr>
          <w:rFonts w:eastAsia="Times New Roman" w:cs="Times New Roman"/>
          <w:sz w:val="18"/>
          <w:szCs w:val="18"/>
        </w:rPr>
        <w:t>–</w:t>
      </w:r>
      <w:r w:rsidRPr="00063E88">
        <w:rPr>
          <w:rFonts w:eastAsia="Times New Roman" w:cs="Times New Roman"/>
          <w:sz w:val="18"/>
          <w:szCs w:val="18"/>
        </w:rPr>
        <w:t xml:space="preserve"> 73</w:t>
      </w:r>
      <w:r>
        <w:rPr>
          <w:rFonts w:ascii="Times" w:eastAsia="Times New Roman" w:hAnsi="Times" w:cs="Times New Roman"/>
          <w:sz w:val="18"/>
          <w:szCs w:val="18"/>
        </w:rPr>
        <w:br/>
      </w:r>
      <w:r w:rsidRPr="00063E88">
        <w:rPr>
          <w:rFonts w:eastAsia="Times New Roman" w:cs="Times New Roman"/>
          <w:sz w:val="18"/>
          <w:szCs w:val="18"/>
        </w:rPr>
        <w:t xml:space="preserve">Rugby Club 't </w:t>
      </w:r>
      <w:proofErr w:type="spellStart"/>
      <w:r w:rsidRPr="00063E88">
        <w:rPr>
          <w:rFonts w:eastAsia="Times New Roman" w:cs="Times New Roman"/>
          <w:sz w:val="18"/>
          <w:szCs w:val="18"/>
        </w:rPr>
        <w:t>Gooi</w:t>
      </w:r>
      <w:proofErr w:type="spellEnd"/>
      <w:r w:rsidRPr="00063E88">
        <w:rPr>
          <w:rFonts w:eastAsia="Times New Roman" w:cs="Times New Roman"/>
          <w:sz w:val="18"/>
          <w:szCs w:val="18"/>
        </w:rPr>
        <w:t xml:space="preserve"> 1</w:t>
      </w:r>
      <w:r w:rsidRPr="00063E88">
        <w:rPr>
          <w:rFonts w:ascii="Times" w:eastAsia="Times New Roman" w:hAnsi="Times" w:cs="Times New Roman"/>
          <w:sz w:val="18"/>
          <w:szCs w:val="18"/>
        </w:rPr>
        <w:tab/>
      </w:r>
      <w:r w:rsidRPr="00063E88">
        <w:rPr>
          <w:rFonts w:eastAsia="Times New Roman" w:cs="Times New Roman"/>
          <w:sz w:val="18"/>
          <w:szCs w:val="18"/>
        </w:rPr>
        <w:t>RC The Hookers 1</w:t>
      </w:r>
      <w:r w:rsidRPr="00063E88">
        <w:rPr>
          <w:rFonts w:ascii="Times" w:eastAsia="Times New Roman" w:hAnsi="Times" w:cs="Times New Roman"/>
          <w:sz w:val="18"/>
          <w:szCs w:val="18"/>
        </w:rPr>
        <w:tab/>
      </w:r>
      <w:r w:rsidRPr="00063E88">
        <w:rPr>
          <w:rFonts w:eastAsia="Times New Roman" w:cs="Times New Roman"/>
          <w:sz w:val="18"/>
          <w:szCs w:val="18"/>
        </w:rPr>
        <w:t xml:space="preserve">12 </w:t>
      </w:r>
      <w:r>
        <w:rPr>
          <w:rFonts w:eastAsia="Times New Roman" w:cs="Times New Roman"/>
          <w:sz w:val="18"/>
          <w:szCs w:val="18"/>
        </w:rPr>
        <w:t>–</w:t>
      </w:r>
      <w:r w:rsidRPr="00063E88">
        <w:rPr>
          <w:rFonts w:eastAsia="Times New Roman" w:cs="Times New Roman"/>
          <w:sz w:val="18"/>
          <w:szCs w:val="18"/>
        </w:rPr>
        <w:t xml:space="preserve"> 10</w:t>
      </w:r>
      <w:r>
        <w:rPr>
          <w:rFonts w:ascii="Times" w:eastAsia="Times New Roman" w:hAnsi="Times" w:cs="Times New Roman"/>
          <w:sz w:val="18"/>
          <w:szCs w:val="18"/>
        </w:rPr>
        <w:br/>
      </w:r>
      <w:r w:rsidRPr="00063E88">
        <w:rPr>
          <w:rFonts w:eastAsia="Times New Roman" w:cs="Times New Roman"/>
          <w:sz w:val="18"/>
          <w:szCs w:val="18"/>
        </w:rPr>
        <w:t>RC The Dukes 1</w:t>
      </w:r>
      <w:r w:rsidRPr="00063E88">
        <w:rPr>
          <w:rFonts w:ascii="Times" w:eastAsia="Times New Roman" w:hAnsi="Times" w:cs="Times New Roman"/>
          <w:sz w:val="18"/>
          <w:szCs w:val="18"/>
        </w:rPr>
        <w:tab/>
      </w:r>
      <w:r w:rsidRPr="00063E88">
        <w:rPr>
          <w:rFonts w:eastAsia="Times New Roman" w:cs="Times New Roman"/>
          <w:sz w:val="18"/>
          <w:szCs w:val="18"/>
        </w:rPr>
        <w:t xml:space="preserve">RC </w:t>
      </w:r>
      <w:proofErr w:type="spellStart"/>
      <w:r w:rsidRPr="00063E88">
        <w:rPr>
          <w:rFonts w:eastAsia="Times New Roman" w:cs="Times New Roman"/>
          <w:sz w:val="18"/>
          <w:szCs w:val="18"/>
        </w:rPr>
        <w:t>Eemland</w:t>
      </w:r>
      <w:proofErr w:type="spellEnd"/>
      <w:r w:rsidRPr="00063E88">
        <w:rPr>
          <w:rFonts w:eastAsia="Times New Roman" w:cs="Times New Roman"/>
          <w:sz w:val="18"/>
          <w:szCs w:val="18"/>
        </w:rPr>
        <w:t xml:space="preserve"> 1</w:t>
      </w:r>
      <w:r w:rsidRPr="00063E88">
        <w:rPr>
          <w:rFonts w:ascii="Times" w:eastAsia="Times New Roman" w:hAnsi="Times" w:cs="Times New Roman"/>
          <w:sz w:val="18"/>
          <w:szCs w:val="18"/>
        </w:rPr>
        <w:tab/>
      </w:r>
      <w:r w:rsidRPr="00063E88">
        <w:rPr>
          <w:rFonts w:eastAsia="Times New Roman" w:cs="Times New Roman"/>
          <w:sz w:val="18"/>
          <w:szCs w:val="18"/>
        </w:rPr>
        <w:t xml:space="preserve">26 </w:t>
      </w:r>
      <w:r>
        <w:rPr>
          <w:rFonts w:eastAsia="Times New Roman" w:cs="Times New Roman"/>
          <w:sz w:val="18"/>
          <w:szCs w:val="18"/>
        </w:rPr>
        <w:t>–</w:t>
      </w:r>
      <w:r w:rsidRPr="00063E88">
        <w:rPr>
          <w:rFonts w:eastAsia="Times New Roman" w:cs="Times New Roman"/>
          <w:sz w:val="18"/>
          <w:szCs w:val="18"/>
        </w:rPr>
        <w:t xml:space="preserve"> 17</w:t>
      </w:r>
      <w:r>
        <w:rPr>
          <w:rFonts w:ascii="Times" w:eastAsia="Times New Roman" w:hAnsi="Times" w:cs="Times New Roman"/>
          <w:sz w:val="18"/>
          <w:szCs w:val="18"/>
        </w:rPr>
        <w:br/>
      </w:r>
      <w:proofErr w:type="spellStart"/>
      <w:r w:rsidRPr="00063E88">
        <w:rPr>
          <w:rFonts w:eastAsia="Times New Roman" w:cs="Times New Roman"/>
          <w:sz w:val="18"/>
          <w:szCs w:val="18"/>
        </w:rPr>
        <w:t>Haagsche</w:t>
      </w:r>
      <w:proofErr w:type="spellEnd"/>
      <w:r w:rsidRPr="00063E88">
        <w:rPr>
          <w:rFonts w:eastAsia="Times New Roman" w:cs="Times New Roman"/>
          <w:sz w:val="18"/>
          <w:szCs w:val="18"/>
        </w:rPr>
        <w:t xml:space="preserve"> RC 1</w:t>
      </w:r>
      <w:r w:rsidRPr="00063E88">
        <w:rPr>
          <w:rFonts w:ascii="Times" w:eastAsia="Times New Roman" w:hAnsi="Times" w:cs="Times New Roman"/>
          <w:sz w:val="18"/>
          <w:szCs w:val="18"/>
        </w:rPr>
        <w:tab/>
      </w:r>
      <w:r w:rsidRPr="00063E88">
        <w:rPr>
          <w:rFonts w:eastAsia="Times New Roman" w:cs="Times New Roman"/>
          <w:sz w:val="18"/>
          <w:szCs w:val="18"/>
        </w:rPr>
        <w:t xml:space="preserve">EZRC </w:t>
      </w:r>
      <w:proofErr w:type="spellStart"/>
      <w:r w:rsidRPr="00063E88">
        <w:rPr>
          <w:rFonts w:eastAsia="Times New Roman" w:cs="Times New Roman"/>
          <w:sz w:val="18"/>
          <w:szCs w:val="18"/>
        </w:rPr>
        <w:t>Oemoemenoe</w:t>
      </w:r>
      <w:proofErr w:type="spellEnd"/>
      <w:r w:rsidRPr="00063E88">
        <w:rPr>
          <w:rFonts w:eastAsia="Times New Roman" w:cs="Times New Roman"/>
          <w:sz w:val="18"/>
          <w:szCs w:val="18"/>
        </w:rPr>
        <w:t xml:space="preserve"> 1</w:t>
      </w:r>
      <w:r w:rsidRPr="00063E88">
        <w:rPr>
          <w:rFonts w:ascii="Times" w:eastAsia="Times New Roman" w:hAnsi="Times" w:cs="Times New Roman"/>
          <w:sz w:val="18"/>
          <w:szCs w:val="18"/>
        </w:rPr>
        <w:tab/>
      </w:r>
      <w:r w:rsidRPr="00063E88">
        <w:rPr>
          <w:rFonts w:eastAsia="Times New Roman" w:cs="Times New Roman"/>
          <w:sz w:val="18"/>
          <w:szCs w:val="18"/>
        </w:rPr>
        <w:t xml:space="preserve">93 </w:t>
      </w:r>
      <w:r>
        <w:rPr>
          <w:rFonts w:eastAsia="Times New Roman" w:cs="Times New Roman"/>
          <w:sz w:val="18"/>
          <w:szCs w:val="18"/>
        </w:rPr>
        <w:t>–</w:t>
      </w:r>
      <w:r w:rsidRPr="00063E88">
        <w:rPr>
          <w:rFonts w:eastAsia="Times New Roman" w:cs="Times New Roman"/>
          <w:sz w:val="18"/>
          <w:szCs w:val="18"/>
        </w:rPr>
        <w:t xml:space="preserve"> 14</w:t>
      </w:r>
      <w:r>
        <w:rPr>
          <w:rFonts w:ascii="Times" w:eastAsia="Times New Roman" w:hAnsi="Times" w:cs="Times New Roman"/>
          <w:sz w:val="18"/>
          <w:szCs w:val="18"/>
        </w:rPr>
        <w:br/>
      </w:r>
      <w:r w:rsidR="00BC7D4B">
        <w:rPr>
          <w:b/>
          <w:bCs/>
          <w:lang w:val="nl-NL"/>
        </w:rPr>
        <w:br/>
      </w:r>
      <w:r w:rsidR="00205187">
        <w:rPr>
          <w:b/>
          <w:bCs/>
          <w:lang w:val="nl-NL"/>
        </w:rPr>
        <w:t>Stand</w:t>
      </w:r>
      <w:r w:rsidR="003A2713">
        <w:rPr>
          <w:b/>
          <w:bCs/>
          <w:lang w:val="nl-NL"/>
        </w:rPr>
        <w:t xml:space="preserve"> </w:t>
      </w:r>
      <w:r w:rsidR="00205187">
        <w:rPr>
          <w:b/>
          <w:bCs/>
          <w:lang w:val="nl-NL"/>
        </w:rPr>
        <w:t xml:space="preserve">Kampioenspoule </w:t>
      </w:r>
      <w:r w:rsidR="00F44C22">
        <w:rPr>
          <w:b/>
          <w:bCs/>
          <w:lang w:val="nl-NL"/>
        </w:rPr>
        <w:t>Ereklasse rugby</w:t>
      </w:r>
      <w:r w:rsidR="00744193">
        <w:rPr>
          <w:b/>
          <w:bCs/>
          <w:sz w:val="20"/>
          <w:szCs w:val="20"/>
          <w:lang w:val="nl-NL"/>
        </w:rPr>
        <w:br/>
      </w:r>
      <w:r w:rsidR="00F00CB8" w:rsidRPr="003A2713">
        <w:rPr>
          <w:b/>
          <w:bCs/>
          <w:sz w:val="20"/>
          <w:szCs w:val="20"/>
          <w:lang w:val="nl-NL"/>
        </w:rPr>
        <w:t>Zie ook:</w:t>
      </w:r>
      <w:r w:rsidR="00F00CB8">
        <w:rPr>
          <w:b/>
          <w:bCs/>
          <w:sz w:val="20"/>
          <w:szCs w:val="20"/>
          <w:lang w:val="nl-NL"/>
        </w:rPr>
        <w:t xml:space="preserve"> </w:t>
      </w:r>
      <w:hyperlink r:id="rId9" w:history="1">
        <w:r w:rsidR="00F00CB8" w:rsidRPr="00C12FA1">
          <w:rPr>
            <w:rStyle w:val="Hyperlink"/>
          </w:rPr>
          <w:t>http://www.resultservices.nl/rugby/overview.php?Page=SENIOR</w:t>
        </w:r>
      </w:hyperlink>
      <w:r w:rsidR="00F00CB8">
        <w:t xml:space="preserve"> </w:t>
      </w:r>
      <w:r w:rsidR="00F00CB8">
        <w:rPr>
          <w:rStyle w:val="Hyperlink"/>
          <w:bCs/>
          <w:sz w:val="20"/>
          <w:szCs w:val="20"/>
          <w:lang w:val="nl-NL"/>
        </w:rPr>
        <w:br/>
      </w:r>
    </w:p>
    <w:sectPr w:rsidR="00884331" w:rsidRPr="00063E88" w:rsidSect="00A63601">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10FAFD" w14:textId="77777777" w:rsidR="00DC1FDD" w:rsidRDefault="00DC1FDD" w:rsidP="00324594">
      <w:pPr>
        <w:spacing w:after="0" w:line="240" w:lineRule="auto"/>
      </w:pPr>
      <w:r>
        <w:separator/>
      </w:r>
    </w:p>
  </w:endnote>
  <w:endnote w:type="continuationSeparator" w:id="0">
    <w:p w14:paraId="1F7A6AD2" w14:textId="77777777" w:rsidR="00DC1FDD" w:rsidRDefault="00DC1FDD" w:rsidP="003245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80E0000" w:usb2="00000010" w:usb3="00000000" w:csb0="00040000"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787526" w14:textId="204EFFBC" w:rsidR="00DC1FDD" w:rsidRPr="008019B7" w:rsidRDefault="00DC1FDD">
    <w:pPr>
      <w:pStyle w:val="Footer"/>
      <w:rPr>
        <w:sz w:val="16"/>
        <w:szCs w:val="16"/>
      </w:rPr>
    </w:pPr>
    <w:r w:rsidRPr="008019B7">
      <w:rPr>
        <w:rFonts w:cs="Times New Roman"/>
        <w:sz w:val="16"/>
        <w:szCs w:val="16"/>
      </w:rPr>
      <w:t xml:space="preserve">Page </w:t>
    </w:r>
    <w:r w:rsidRPr="008019B7">
      <w:rPr>
        <w:rFonts w:cs="Times New Roman"/>
        <w:sz w:val="16"/>
        <w:szCs w:val="16"/>
      </w:rPr>
      <w:fldChar w:fldCharType="begin"/>
    </w:r>
    <w:r w:rsidRPr="008019B7">
      <w:rPr>
        <w:rFonts w:cs="Times New Roman"/>
        <w:sz w:val="16"/>
        <w:szCs w:val="16"/>
      </w:rPr>
      <w:instrText xml:space="preserve"> PAGE </w:instrText>
    </w:r>
    <w:r w:rsidRPr="008019B7">
      <w:rPr>
        <w:rFonts w:cs="Times New Roman"/>
        <w:sz w:val="16"/>
        <w:szCs w:val="16"/>
      </w:rPr>
      <w:fldChar w:fldCharType="separate"/>
    </w:r>
    <w:r w:rsidR="00AB77F8">
      <w:rPr>
        <w:rFonts w:cs="Times New Roman"/>
        <w:noProof/>
        <w:sz w:val="16"/>
        <w:szCs w:val="16"/>
      </w:rPr>
      <w:t>1</w:t>
    </w:r>
    <w:r w:rsidRPr="008019B7">
      <w:rPr>
        <w:rFonts w:cs="Times New Roman"/>
        <w:sz w:val="16"/>
        <w:szCs w:val="16"/>
      </w:rPr>
      <w:fldChar w:fldCharType="end"/>
    </w:r>
    <w:r w:rsidRPr="008019B7">
      <w:rPr>
        <w:rFonts w:cs="Times New Roman"/>
        <w:sz w:val="16"/>
        <w:szCs w:val="16"/>
      </w:rPr>
      <w:t xml:space="preserve"> of </w:t>
    </w:r>
    <w:r w:rsidRPr="008019B7">
      <w:rPr>
        <w:rFonts w:cs="Times New Roman"/>
        <w:sz w:val="16"/>
        <w:szCs w:val="16"/>
      </w:rPr>
      <w:fldChar w:fldCharType="begin"/>
    </w:r>
    <w:r w:rsidRPr="008019B7">
      <w:rPr>
        <w:rFonts w:cs="Times New Roman"/>
        <w:sz w:val="16"/>
        <w:szCs w:val="16"/>
      </w:rPr>
      <w:instrText xml:space="preserve"> NUMPAGES </w:instrText>
    </w:r>
    <w:r w:rsidRPr="008019B7">
      <w:rPr>
        <w:rFonts w:cs="Times New Roman"/>
        <w:sz w:val="16"/>
        <w:szCs w:val="16"/>
      </w:rPr>
      <w:fldChar w:fldCharType="separate"/>
    </w:r>
    <w:r w:rsidR="00AB77F8">
      <w:rPr>
        <w:rFonts w:cs="Times New Roman"/>
        <w:noProof/>
        <w:sz w:val="16"/>
        <w:szCs w:val="16"/>
      </w:rPr>
      <w:t>2</w:t>
    </w:r>
    <w:r w:rsidRPr="008019B7">
      <w:rPr>
        <w:rFonts w:cs="Times New Roman"/>
        <w:sz w:val="16"/>
        <w:szCs w:val="16"/>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D45559" w14:textId="77777777" w:rsidR="00DC1FDD" w:rsidRDefault="00DC1FDD" w:rsidP="00324594">
      <w:pPr>
        <w:spacing w:after="0" w:line="240" w:lineRule="auto"/>
      </w:pPr>
      <w:r>
        <w:separator/>
      </w:r>
    </w:p>
  </w:footnote>
  <w:footnote w:type="continuationSeparator" w:id="0">
    <w:p w14:paraId="20DDA3AC" w14:textId="77777777" w:rsidR="00DC1FDD" w:rsidRDefault="00DC1FDD" w:rsidP="00324594">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35414B" w14:textId="630A13E2" w:rsidR="00DC1FDD" w:rsidRPr="00C878B8" w:rsidRDefault="00DC1FDD" w:rsidP="00C878B8">
    <w:pPr>
      <w:pStyle w:val="Header"/>
      <w:pBdr>
        <w:bottom w:val="single" w:sz="4" w:space="1" w:color="auto"/>
      </w:pBdr>
      <w:rPr>
        <w:sz w:val="24"/>
        <w:szCs w:val="24"/>
      </w:rPr>
    </w:pPr>
    <w:r w:rsidRPr="00C878B8">
      <w:rPr>
        <w:noProof/>
        <w:sz w:val="24"/>
        <w:szCs w:val="24"/>
        <w:lang w:eastAsia="en-US"/>
      </w:rPr>
      <w:drawing>
        <wp:inline distT="0" distB="0" distL="0" distR="0" wp14:anchorId="6C4DC876" wp14:editId="7F104455">
          <wp:extent cx="426720" cy="60350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ok_palen_blauw_klein.jpg"/>
                  <pic:cNvPicPr/>
                </pic:nvPicPr>
                <pic:blipFill>
                  <a:blip r:embed="rId1">
                    <a:extLst>
                      <a:ext uri="{28A0092B-C50C-407E-A947-70E740481C1C}">
                        <a14:useLocalDpi xmlns:a14="http://schemas.microsoft.com/office/drawing/2010/main" val="0"/>
                      </a:ext>
                    </a:extLst>
                  </a:blip>
                  <a:stretch>
                    <a:fillRect/>
                  </a:stretch>
                </pic:blipFill>
                <pic:spPr>
                  <a:xfrm>
                    <a:off x="0" y="0"/>
                    <a:ext cx="426720" cy="603504"/>
                  </a:xfrm>
                  <a:prstGeom prst="rect">
                    <a:avLst/>
                  </a:prstGeom>
                </pic:spPr>
              </pic:pic>
            </a:graphicData>
          </a:graphic>
        </wp:inline>
      </w:drawing>
    </w:r>
    <w:r w:rsidRPr="00C878B8">
      <w:rPr>
        <w:sz w:val="24"/>
        <w:szCs w:val="24"/>
      </w:rPr>
      <w:tab/>
    </w:r>
    <w:r>
      <w:rPr>
        <w:sz w:val="24"/>
        <w:szCs w:val="24"/>
      </w:rPr>
      <w:t xml:space="preserve">   [</w:t>
    </w:r>
    <w:r w:rsidRPr="00C878B8">
      <w:rPr>
        <w:rFonts w:ascii="Calibri" w:hAnsi="Calibri" w:cs="Calibri"/>
        <w:b/>
        <w:bCs/>
        <w:sz w:val="24"/>
        <w:szCs w:val="24"/>
        <w:lang w:val="nl-NL"/>
      </w:rPr>
      <w:t>PERSBERICHT</w:t>
    </w:r>
    <w:r>
      <w:rPr>
        <w:rFonts w:ascii="Calibri" w:hAnsi="Calibri" w:cs="Calibri"/>
        <w:b/>
        <w:bCs/>
        <w:sz w:val="24"/>
        <w:szCs w:val="24"/>
        <w:lang w:val="nl-NL"/>
      </w:rPr>
      <w:t>]</w:t>
    </w:r>
    <w:r w:rsidRPr="001E287F">
      <w:rPr>
        <w:rFonts w:ascii="Calibri" w:hAnsi="Calibri" w:cs="Calibri"/>
        <w:b/>
        <w:bCs/>
        <w:sz w:val="23"/>
        <w:szCs w:val="23"/>
        <w:lang w:val="nl-NL"/>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0E7422"/>
    <w:multiLevelType w:val="hybridMultilevel"/>
    <w:tmpl w:val="3146CCBC"/>
    <w:lvl w:ilvl="0" w:tplc="04090001">
      <w:start w:val="1"/>
      <w:numFmt w:val="bullet"/>
      <w:lvlText w:val=""/>
      <w:lvlJc w:val="left"/>
      <w:pPr>
        <w:ind w:left="720" w:hanging="360"/>
      </w:pPr>
      <w:rPr>
        <w:rFonts w:ascii="Symbol" w:hAnsi="Symbol" w:hint="default"/>
      </w:rPr>
    </w:lvl>
    <w:lvl w:ilvl="1" w:tplc="C8DAF8E2">
      <w:start w:val="6"/>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2D27201"/>
    <w:multiLevelType w:val="hybridMultilevel"/>
    <w:tmpl w:val="DD048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0C77A3"/>
    <w:multiLevelType w:val="hybridMultilevel"/>
    <w:tmpl w:val="D50A798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3F543A44"/>
    <w:multiLevelType w:val="hybridMultilevel"/>
    <w:tmpl w:val="25B28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FB25C8F"/>
    <w:multiLevelType w:val="hybridMultilevel"/>
    <w:tmpl w:val="2BB05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00B1982"/>
    <w:multiLevelType w:val="hybridMultilevel"/>
    <w:tmpl w:val="6AA24D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12E230E"/>
    <w:multiLevelType w:val="hybridMultilevel"/>
    <w:tmpl w:val="3196C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F260581"/>
    <w:multiLevelType w:val="hybridMultilevel"/>
    <w:tmpl w:val="91EEFB5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5F42206B"/>
    <w:multiLevelType w:val="hybridMultilevel"/>
    <w:tmpl w:val="A37442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61204B04"/>
    <w:multiLevelType w:val="hybridMultilevel"/>
    <w:tmpl w:val="58264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2"/>
  </w:num>
  <w:num w:numId="4">
    <w:abstractNumId w:val="8"/>
  </w:num>
  <w:num w:numId="5">
    <w:abstractNumId w:val="9"/>
  </w:num>
  <w:num w:numId="6">
    <w:abstractNumId w:val="6"/>
  </w:num>
  <w:num w:numId="7">
    <w:abstractNumId w:val="1"/>
  </w:num>
  <w:num w:numId="8">
    <w:abstractNumId w:val="4"/>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7A1"/>
    <w:rsid w:val="000019AE"/>
    <w:rsid w:val="000046D4"/>
    <w:rsid w:val="00005D37"/>
    <w:rsid w:val="0000669E"/>
    <w:rsid w:val="000077DF"/>
    <w:rsid w:val="00017975"/>
    <w:rsid w:val="00020FBD"/>
    <w:rsid w:val="00022ECB"/>
    <w:rsid w:val="000421D5"/>
    <w:rsid w:val="000478C9"/>
    <w:rsid w:val="00057131"/>
    <w:rsid w:val="00057E69"/>
    <w:rsid w:val="00061696"/>
    <w:rsid w:val="000617A1"/>
    <w:rsid w:val="00062463"/>
    <w:rsid w:val="00063E88"/>
    <w:rsid w:val="00072EC8"/>
    <w:rsid w:val="0007706D"/>
    <w:rsid w:val="000845E4"/>
    <w:rsid w:val="0008661A"/>
    <w:rsid w:val="00087494"/>
    <w:rsid w:val="000876C4"/>
    <w:rsid w:val="00094282"/>
    <w:rsid w:val="00095AB6"/>
    <w:rsid w:val="000A2E5D"/>
    <w:rsid w:val="000A328C"/>
    <w:rsid w:val="000A57AC"/>
    <w:rsid w:val="000A5B11"/>
    <w:rsid w:val="000A6C16"/>
    <w:rsid w:val="000B0376"/>
    <w:rsid w:val="000B28C4"/>
    <w:rsid w:val="000C10A0"/>
    <w:rsid w:val="000C4AC4"/>
    <w:rsid w:val="000C4CF9"/>
    <w:rsid w:val="000C6C51"/>
    <w:rsid w:val="000C7B86"/>
    <w:rsid w:val="000E0A49"/>
    <w:rsid w:val="000E3382"/>
    <w:rsid w:val="000F5BE4"/>
    <w:rsid w:val="000F73A6"/>
    <w:rsid w:val="00100213"/>
    <w:rsid w:val="00100C6B"/>
    <w:rsid w:val="00101B0B"/>
    <w:rsid w:val="00121F11"/>
    <w:rsid w:val="00127683"/>
    <w:rsid w:val="0015096C"/>
    <w:rsid w:val="00154D9B"/>
    <w:rsid w:val="00154FFA"/>
    <w:rsid w:val="00161005"/>
    <w:rsid w:val="00162B44"/>
    <w:rsid w:val="00170AD7"/>
    <w:rsid w:val="001844C1"/>
    <w:rsid w:val="001A5E2E"/>
    <w:rsid w:val="001B54B7"/>
    <w:rsid w:val="001B7B60"/>
    <w:rsid w:val="001C16A6"/>
    <w:rsid w:val="001C4B7A"/>
    <w:rsid w:val="001C5617"/>
    <w:rsid w:val="001D14AE"/>
    <w:rsid w:val="001E287F"/>
    <w:rsid w:val="001F0293"/>
    <w:rsid w:val="001F5279"/>
    <w:rsid w:val="001F6D2F"/>
    <w:rsid w:val="001F6D74"/>
    <w:rsid w:val="00205187"/>
    <w:rsid w:val="002069BC"/>
    <w:rsid w:val="00212B3C"/>
    <w:rsid w:val="0021665A"/>
    <w:rsid w:val="00240200"/>
    <w:rsid w:val="0024092E"/>
    <w:rsid w:val="00240C0B"/>
    <w:rsid w:val="00240FF0"/>
    <w:rsid w:val="00243763"/>
    <w:rsid w:val="00244B2C"/>
    <w:rsid w:val="0025208C"/>
    <w:rsid w:val="00253946"/>
    <w:rsid w:val="0025475A"/>
    <w:rsid w:val="0025781B"/>
    <w:rsid w:val="00264075"/>
    <w:rsid w:val="00265D11"/>
    <w:rsid w:val="00277EED"/>
    <w:rsid w:val="00286763"/>
    <w:rsid w:val="00290B8D"/>
    <w:rsid w:val="00291AB6"/>
    <w:rsid w:val="002936D9"/>
    <w:rsid w:val="00295CD6"/>
    <w:rsid w:val="002A3D82"/>
    <w:rsid w:val="002B271A"/>
    <w:rsid w:val="002B27A7"/>
    <w:rsid w:val="002B35DA"/>
    <w:rsid w:val="002E1A28"/>
    <w:rsid w:val="00300B26"/>
    <w:rsid w:val="0030324C"/>
    <w:rsid w:val="00320479"/>
    <w:rsid w:val="00324594"/>
    <w:rsid w:val="00326288"/>
    <w:rsid w:val="003334FA"/>
    <w:rsid w:val="00335598"/>
    <w:rsid w:val="00336F33"/>
    <w:rsid w:val="0035203F"/>
    <w:rsid w:val="0035240D"/>
    <w:rsid w:val="00355D1C"/>
    <w:rsid w:val="00362DD2"/>
    <w:rsid w:val="003652DA"/>
    <w:rsid w:val="00370D19"/>
    <w:rsid w:val="00373F32"/>
    <w:rsid w:val="003741FD"/>
    <w:rsid w:val="00380168"/>
    <w:rsid w:val="0038738F"/>
    <w:rsid w:val="0039398A"/>
    <w:rsid w:val="00396E5E"/>
    <w:rsid w:val="003A2713"/>
    <w:rsid w:val="003B0A85"/>
    <w:rsid w:val="003C0ED5"/>
    <w:rsid w:val="003D6771"/>
    <w:rsid w:val="003D77E6"/>
    <w:rsid w:val="003E4926"/>
    <w:rsid w:val="003F0DA8"/>
    <w:rsid w:val="004037B5"/>
    <w:rsid w:val="00405372"/>
    <w:rsid w:val="004101F2"/>
    <w:rsid w:val="00410518"/>
    <w:rsid w:val="00421C85"/>
    <w:rsid w:val="004244DB"/>
    <w:rsid w:val="00433347"/>
    <w:rsid w:val="00440874"/>
    <w:rsid w:val="00441963"/>
    <w:rsid w:val="004429AD"/>
    <w:rsid w:val="004513E1"/>
    <w:rsid w:val="00451EE9"/>
    <w:rsid w:val="00452C2D"/>
    <w:rsid w:val="00456F37"/>
    <w:rsid w:val="004632F8"/>
    <w:rsid w:val="004771AF"/>
    <w:rsid w:val="00481E8E"/>
    <w:rsid w:val="00493325"/>
    <w:rsid w:val="004A09BF"/>
    <w:rsid w:val="004A36C3"/>
    <w:rsid w:val="004A3B84"/>
    <w:rsid w:val="004B039E"/>
    <w:rsid w:val="004B0792"/>
    <w:rsid w:val="004B08E2"/>
    <w:rsid w:val="004B4FAD"/>
    <w:rsid w:val="004D7DFF"/>
    <w:rsid w:val="004E0237"/>
    <w:rsid w:val="004E5B9F"/>
    <w:rsid w:val="004F1C12"/>
    <w:rsid w:val="004F3E5E"/>
    <w:rsid w:val="00500BAA"/>
    <w:rsid w:val="00512706"/>
    <w:rsid w:val="00537048"/>
    <w:rsid w:val="00546B50"/>
    <w:rsid w:val="005551CF"/>
    <w:rsid w:val="00555DC1"/>
    <w:rsid w:val="0056120A"/>
    <w:rsid w:val="00567D49"/>
    <w:rsid w:val="00574A4F"/>
    <w:rsid w:val="00580A07"/>
    <w:rsid w:val="005867BB"/>
    <w:rsid w:val="00590B32"/>
    <w:rsid w:val="00592093"/>
    <w:rsid w:val="0059577A"/>
    <w:rsid w:val="005972EA"/>
    <w:rsid w:val="005A225A"/>
    <w:rsid w:val="005A43FE"/>
    <w:rsid w:val="005A5FBC"/>
    <w:rsid w:val="005A6A5B"/>
    <w:rsid w:val="005A6E1D"/>
    <w:rsid w:val="005B644F"/>
    <w:rsid w:val="005D0FFF"/>
    <w:rsid w:val="005E3EC2"/>
    <w:rsid w:val="005E706D"/>
    <w:rsid w:val="005F028E"/>
    <w:rsid w:val="005F3E26"/>
    <w:rsid w:val="005F40D2"/>
    <w:rsid w:val="005F691B"/>
    <w:rsid w:val="006052E8"/>
    <w:rsid w:val="00605D92"/>
    <w:rsid w:val="0060623A"/>
    <w:rsid w:val="0060654D"/>
    <w:rsid w:val="00610324"/>
    <w:rsid w:val="0063026E"/>
    <w:rsid w:val="00667A4E"/>
    <w:rsid w:val="006701C5"/>
    <w:rsid w:val="00673C62"/>
    <w:rsid w:val="0067678B"/>
    <w:rsid w:val="00687676"/>
    <w:rsid w:val="00697EED"/>
    <w:rsid w:val="006A0D29"/>
    <w:rsid w:val="006A3417"/>
    <w:rsid w:val="006A6207"/>
    <w:rsid w:val="006B3656"/>
    <w:rsid w:val="006C4674"/>
    <w:rsid w:val="006D02E3"/>
    <w:rsid w:val="006D0F16"/>
    <w:rsid w:val="006D7A92"/>
    <w:rsid w:val="006E07A7"/>
    <w:rsid w:val="006E1469"/>
    <w:rsid w:val="006E1F28"/>
    <w:rsid w:val="006E3276"/>
    <w:rsid w:val="006F2883"/>
    <w:rsid w:val="006F6A90"/>
    <w:rsid w:val="00702FCE"/>
    <w:rsid w:val="0071055E"/>
    <w:rsid w:val="0071266B"/>
    <w:rsid w:val="007308A8"/>
    <w:rsid w:val="00743A80"/>
    <w:rsid w:val="00744193"/>
    <w:rsid w:val="00744929"/>
    <w:rsid w:val="00745FDA"/>
    <w:rsid w:val="00752E8F"/>
    <w:rsid w:val="00772CCB"/>
    <w:rsid w:val="00774B42"/>
    <w:rsid w:val="00784C56"/>
    <w:rsid w:val="00786A93"/>
    <w:rsid w:val="00797DEC"/>
    <w:rsid w:val="007A3042"/>
    <w:rsid w:val="007A613E"/>
    <w:rsid w:val="007A74B0"/>
    <w:rsid w:val="007B200E"/>
    <w:rsid w:val="007B37E3"/>
    <w:rsid w:val="007B50B0"/>
    <w:rsid w:val="007C5465"/>
    <w:rsid w:val="007D3294"/>
    <w:rsid w:val="008019B7"/>
    <w:rsid w:val="008024C9"/>
    <w:rsid w:val="00813207"/>
    <w:rsid w:val="00823BA9"/>
    <w:rsid w:val="00827477"/>
    <w:rsid w:val="008431C8"/>
    <w:rsid w:val="008456CC"/>
    <w:rsid w:val="00846584"/>
    <w:rsid w:val="008531C5"/>
    <w:rsid w:val="00854076"/>
    <w:rsid w:val="00863DC4"/>
    <w:rsid w:val="00864D2D"/>
    <w:rsid w:val="00875FD9"/>
    <w:rsid w:val="00880603"/>
    <w:rsid w:val="00883D76"/>
    <w:rsid w:val="00884331"/>
    <w:rsid w:val="00891173"/>
    <w:rsid w:val="00896A3E"/>
    <w:rsid w:val="008A3DA8"/>
    <w:rsid w:val="008A4715"/>
    <w:rsid w:val="008A75DE"/>
    <w:rsid w:val="008B5068"/>
    <w:rsid w:val="008D023D"/>
    <w:rsid w:val="008D584D"/>
    <w:rsid w:val="008D7AF7"/>
    <w:rsid w:val="008E0AB6"/>
    <w:rsid w:val="008E39FB"/>
    <w:rsid w:val="008F39B2"/>
    <w:rsid w:val="00907C75"/>
    <w:rsid w:val="00912119"/>
    <w:rsid w:val="009247ED"/>
    <w:rsid w:val="00942AEF"/>
    <w:rsid w:val="00942B1F"/>
    <w:rsid w:val="0096172D"/>
    <w:rsid w:val="0096796C"/>
    <w:rsid w:val="00980BC0"/>
    <w:rsid w:val="00981B69"/>
    <w:rsid w:val="009861A3"/>
    <w:rsid w:val="0099047A"/>
    <w:rsid w:val="00995C25"/>
    <w:rsid w:val="009974AF"/>
    <w:rsid w:val="009A324E"/>
    <w:rsid w:val="009B24FE"/>
    <w:rsid w:val="009B585B"/>
    <w:rsid w:val="009C3536"/>
    <w:rsid w:val="009C616C"/>
    <w:rsid w:val="009D1C5C"/>
    <w:rsid w:val="009D77C7"/>
    <w:rsid w:val="009E02CD"/>
    <w:rsid w:val="009E2836"/>
    <w:rsid w:val="009E638B"/>
    <w:rsid w:val="009E671D"/>
    <w:rsid w:val="009F5A72"/>
    <w:rsid w:val="00A07B86"/>
    <w:rsid w:val="00A13406"/>
    <w:rsid w:val="00A1564E"/>
    <w:rsid w:val="00A2411E"/>
    <w:rsid w:val="00A24D6C"/>
    <w:rsid w:val="00A25A0E"/>
    <w:rsid w:val="00A54267"/>
    <w:rsid w:val="00A547BA"/>
    <w:rsid w:val="00A616E5"/>
    <w:rsid w:val="00A63601"/>
    <w:rsid w:val="00A70C56"/>
    <w:rsid w:val="00A71D4C"/>
    <w:rsid w:val="00A8231B"/>
    <w:rsid w:val="00A87777"/>
    <w:rsid w:val="00A900D7"/>
    <w:rsid w:val="00A900DE"/>
    <w:rsid w:val="00A901C0"/>
    <w:rsid w:val="00A90A83"/>
    <w:rsid w:val="00A91A27"/>
    <w:rsid w:val="00A91BFD"/>
    <w:rsid w:val="00A944DF"/>
    <w:rsid w:val="00AA18F7"/>
    <w:rsid w:val="00AA22F5"/>
    <w:rsid w:val="00AB77F8"/>
    <w:rsid w:val="00AC0A91"/>
    <w:rsid w:val="00AC4565"/>
    <w:rsid w:val="00AD3F5A"/>
    <w:rsid w:val="00AD6A03"/>
    <w:rsid w:val="00AE3B7C"/>
    <w:rsid w:val="00AF2745"/>
    <w:rsid w:val="00AF3D3E"/>
    <w:rsid w:val="00AF46F7"/>
    <w:rsid w:val="00AF5E56"/>
    <w:rsid w:val="00AF756B"/>
    <w:rsid w:val="00B046E0"/>
    <w:rsid w:val="00B05BB4"/>
    <w:rsid w:val="00B1005D"/>
    <w:rsid w:val="00B26A59"/>
    <w:rsid w:val="00B26B0E"/>
    <w:rsid w:val="00B4072B"/>
    <w:rsid w:val="00B4776E"/>
    <w:rsid w:val="00B50248"/>
    <w:rsid w:val="00B53857"/>
    <w:rsid w:val="00B62ED5"/>
    <w:rsid w:val="00B678F8"/>
    <w:rsid w:val="00B70A31"/>
    <w:rsid w:val="00B906B2"/>
    <w:rsid w:val="00B94BA7"/>
    <w:rsid w:val="00B9548D"/>
    <w:rsid w:val="00BA2553"/>
    <w:rsid w:val="00BA54A4"/>
    <w:rsid w:val="00BA6DF5"/>
    <w:rsid w:val="00BB059C"/>
    <w:rsid w:val="00BC1F72"/>
    <w:rsid w:val="00BC3EDE"/>
    <w:rsid w:val="00BC7D4B"/>
    <w:rsid w:val="00BD6FCB"/>
    <w:rsid w:val="00BE16BF"/>
    <w:rsid w:val="00BF0CA2"/>
    <w:rsid w:val="00C01AA4"/>
    <w:rsid w:val="00C0382C"/>
    <w:rsid w:val="00C063AE"/>
    <w:rsid w:val="00C11909"/>
    <w:rsid w:val="00C20984"/>
    <w:rsid w:val="00C24962"/>
    <w:rsid w:val="00C25825"/>
    <w:rsid w:val="00C272F7"/>
    <w:rsid w:val="00C27F7F"/>
    <w:rsid w:val="00C316DF"/>
    <w:rsid w:val="00C363D3"/>
    <w:rsid w:val="00C3754F"/>
    <w:rsid w:val="00C37970"/>
    <w:rsid w:val="00C41DE6"/>
    <w:rsid w:val="00C4379E"/>
    <w:rsid w:val="00C64872"/>
    <w:rsid w:val="00C70005"/>
    <w:rsid w:val="00C86249"/>
    <w:rsid w:val="00C86881"/>
    <w:rsid w:val="00C878B8"/>
    <w:rsid w:val="00C9611A"/>
    <w:rsid w:val="00CA1D19"/>
    <w:rsid w:val="00CA4C55"/>
    <w:rsid w:val="00CC0DB0"/>
    <w:rsid w:val="00CC3BA8"/>
    <w:rsid w:val="00CC60B3"/>
    <w:rsid w:val="00CD19C0"/>
    <w:rsid w:val="00CD1A1D"/>
    <w:rsid w:val="00CD2190"/>
    <w:rsid w:val="00D01797"/>
    <w:rsid w:val="00D02A67"/>
    <w:rsid w:val="00D53660"/>
    <w:rsid w:val="00D5548E"/>
    <w:rsid w:val="00D56A05"/>
    <w:rsid w:val="00D82121"/>
    <w:rsid w:val="00D871F2"/>
    <w:rsid w:val="00D90F32"/>
    <w:rsid w:val="00D94557"/>
    <w:rsid w:val="00DB06AC"/>
    <w:rsid w:val="00DB14D3"/>
    <w:rsid w:val="00DB3D2F"/>
    <w:rsid w:val="00DC0292"/>
    <w:rsid w:val="00DC1FDD"/>
    <w:rsid w:val="00DD0882"/>
    <w:rsid w:val="00DE24B4"/>
    <w:rsid w:val="00DE3459"/>
    <w:rsid w:val="00DE50EA"/>
    <w:rsid w:val="00DF01C3"/>
    <w:rsid w:val="00DF1F57"/>
    <w:rsid w:val="00DF6B7D"/>
    <w:rsid w:val="00E02AC9"/>
    <w:rsid w:val="00E077D5"/>
    <w:rsid w:val="00E12B30"/>
    <w:rsid w:val="00E135A9"/>
    <w:rsid w:val="00E15BB9"/>
    <w:rsid w:val="00E302D8"/>
    <w:rsid w:val="00E34BDA"/>
    <w:rsid w:val="00E4035E"/>
    <w:rsid w:val="00E46751"/>
    <w:rsid w:val="00E5207A"/>
    <w:rsid w:val="00E533C4"/>
    <w:rsid w:val="00E55DB3"/>
    <w:rsid w:val="00E569EC"/>
    <w:rsid w:val="00E61424"/>
    <w:rsid w:val="00E62A06"/>
    <w:rsid w:val="00E70BC4"/>
    <w:rsid w:val="00E8489D"/>
    <w:rsid w:val="00E85410"/>
    <w:rsid w:val="00E87952"/>
    <w:rsid w:val="00E945FC"/>
    <w:rsid w:val="00EB0BE2"/>
    <w:rsid w:val="00EB30B8"/>
    <w:rsid w:val="00EB3A23"/>
    <w:rsid w:val="00EC1453"/>
    <w:rsid w:val="00ED23EC"/>
    <w:rsid w:val="00ED42BA"/>
    <w:rsid w:val="00ED779F"/>
    <w:rsid w:val="00EF0629"/>
    <w:rsid w:val="00F00CB8"/>
    <w:rsid w:val="00F02625"/>
    <w:rsid w:val="00F063E7"/>
    <w:rsid w:val="00F06E02"/>
    <w:rsid w:val="00F107CB"/>
    <w:rsid w:val="00F155D3"/>
    <w:rsid w:val="00F23CE8"/>
    <w:rsid w:val="00F25423"/>
    <w:rsid w:val="00F32ADB"/>
    <w:rsid w:val="00F33330"/>
    <w:rsid w:val="00F43839"/>
    <w:rsid w:val="00F44C22"/>
    <w:rsid w:val="00F513E8"/>
    <w:rsid w:val="00F53672"/>
    <w:rsid w:val="00F61103"/>
    <w:rsid w:val="00F670E6"/>
    <w:rsid w:val="00F818BE"/>
    <w:rsid w:val="00F82428"/>
    <w:rsid w:val="00F82C85"/>
    <w:rsid w:val="00F87EA1"/>
    <w:rsid w:val="00FA00F8"/>
    <w:rsid w:val="00FB2EF9"/>
    <w:rsid w:val="00FB3E5F"/>
    <w:rsid w:val="00FC00B6"/>
    <w:rsid w:val="00FC069E"/>
    <w:rsid w:val="00FD71EC"/>
    <w:rsid w:val="00FE4848"/>
    <w:rsid w:val="00FE7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8E9A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01"/>
  </w:style>
  <w:style w:type="paragraph" w:styleId="Heading2">
    <w:name w:val="heading 2"/>
    <w:basedOn w:val="Normal"/>
    <w:link w:val="Heading2Char"/>
    <w:uiPriority w:val="9"/>
    <w:qFormat/>
    <w:rsid w:val="008D7AF7"/>
    <w:pPr>
      <w:spacing w:before="100" w:beforeAutospacing="1" w:after="100" w:afterAutospacing="1" w:line="240" w:lineRule="auto"/>
      <w:outlineLvl w:val="1"/>
    </w:pPr>
    <w:rPr>
      <w:rFonts w:ascii="Times" w:hAnsi="Times"/>
      <w:b/>
      <w:bCs/>
      <w:sz w:val="36"/>
      <w:szCs w:val="36"/>
      <w:lang w:eastAsia="en-US"/>
    </w:rPr>
  </w:style>
  <w:style w:type="paragraph" w:styleId="Heading5">
    <w:name w:val="heading 5"/>
    <w:basedOn w:val="Normal"/>
    <w:next w:val="Normal"/>
    <w:link w:val="Heading5Char"/>
    <w:uiPriority w:val="9"/>
    <w:semiHidden/>
    <w:unhideWhenUsed/>
    <w:qFormat/>
    <w:rsid w:val="00E55DB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617A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617A1"/>
    <w:rPr>
      <w:color w:val="0000FF"/>
      <w:u w:val="single"/>
    </w:rPr>
  </w:style>
  <w:style w:type="character" w:styleId="FollowedHyperlink">
    <w:name w:val="FollowedHyperlink"/>
    <w:basedOn w:val="DefaultParagraphFont"/>
    <w:uiPriority w:val="99"/>
    <w:semiHidden/>
    <w:unhideWhenUsed/>
    <w:rsid w:val="007A613E"/>
    <w:rPr>
      <w:color w:val="800080" w:themeColor="followedHyperlink"/>
      <w:u w:val="single"/>
    </w:rPr>
  </w:style>
  <w:style w:type="table" w:styleId="TableGrid">
    <w:name w:val="Table Grid"/>
    <w:basedOn w:val="TableNormal"/>
    <w:uiPriority w:val="59"/>
    <w:rsid w:val="007A61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A613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A613E"/>
    <w:rPr>
      <w:rFonts w:ascii="Lucida Grande" w:hAnsi="Lucida Grande" w:cs="Lucida Grande"/>
      <w:sz w:val="18"/>
      <w:szCs w:val="18"/>
    </w:rPr>
  </w:style>
  <w:style w:type="paragraph" w:styleId="Header">
    <w:name w:val="header"/>
    <w:basedOn w:val="Normal"/>
    <w:link w:val="HeaderChar"/>
    <w:uiPriority w:val="99"/>
    <w:unhideWhenUsed/>
    <w:rsid w:val="00324594"/>
    <w:pPr>
      <w:tabs>
        <w:tab w:val="center" w:pos="4320"/>
        <w:tab w:val="right" w:pos="8640"/>
      </w:tabs>
      <w:spacing w:after="0" w:line="240" w:lineRule="auto"/>
    </w:pPr>
  </w:style>
  <w:style w:type="character" w:customStyle="1" w:styleId="HeaderChar">
    <w:name w:val="Header Char"/>
    <w:basedOn w:val="DefaultParagraphFont"/>
    <w:link w:val="Header"/>
    <w:uiPriority w:val="99"/>
    <w:rsid w:val="00324594"/>
  </w:style>
  <w:style w:type="paragraph" w:styleId="Footer">
    <w:name w:val="footer"/>
    <w:basedOn w:val="Normal"/>
    <w:link w:val="FooterChar"/>
    <w:uiPriority w:val="99"/>
    <w:unhideWhenUsed/>
    <w:rsid w:val="00324594"/>
    <w:pPr>
      <w:tabs>
        <w:tab w:val="center" w:pos="4320"/>
        <w:tab w:val="right" w:pos="8640"/>
      </w:tabs>
      <w:spacing w:after="0" w:line="240" w:lineRule="auto"/>
    </w:pPr>
  </w:style>
  <w:style w:type="character" w:customStyle="1" w:styleId="FooterChar">
    <w:name w:val="Footer Char"/>
    <w:basedOn w:val="DefaultParagraphFont"/>
    <w:link w:val="Footer"/>
    <w:uiPriority w:val="99"/>
    <w:rsid w:val="00324594"/>
  </w:style>
  <w:style w:type="paragraph" w:styleId="ListParagraph">
    <w:name w:val="List Paragraph"/>
    <w:basedOn w:val="Normal"/>
    <w:uiPriority w:val="34"/>
    <w:qFormat/>
    <w:rsid w:val="008019B7"/>
    <w:pPr>
      <w:ind w:left="720"/>
      <w:contextualSpacing/>
    </w:pPr>
  </w:style>
  <w:style w:type="character" w:customStyle="1" w:styleId="Heading2Char">
    <w:name w:val="Heading 2 Char"/>
    <w:basedOn w:val="DefaultParagraphFont"/>
    <w:link w:val="Heading2"/>
    <w:uiPriority w:val="9"/>
    <w:rsid w:val="008D7AF7"/>
    <w:rPr>
      <w:rFonts w:ascii="Times" w:hAnsi="Times"/>
      <w:b/>
      <w:bCs/>
      <w:sz w:val="36"/>
      <w:szCs w:val="36"/>
      <w:lang w:eastAsia="en-US"/>
    </w:rPr>
  </w:style>
  <w:style w:type="character" w:styleId="Strong">
    <w:name w:val="Strong"/>
    <w:basedOn w:val="DefaultParagraphFont"/>
    <w:uiPriority w:val="22"/>
    <w:qFormat/>
    <w:rsid w:val="005972EA"/>
    <w:rPr>
      <w:b/>
      <w:bCs/>
    </w:rPr>
  </w:style>
  <w:style w:type="character" w:styleId="CommentReference">
    <w:name w:val="annotation reference"/>
    <w:basedOn w:val="DefaultParagraphFont"/>
    <w:uiPriority w:val="99"/>
    <w:semiHidden/>
    <w:unhideWhenUsed/>
    <w:rsid w:val="00E8489D"/>
    <w:rPr>
      <w:sz w:val="18"/>
      <w:szCs w:val="18"/>
    </w:rPr>
  </w:style>
  <w:style w:type="paragraph" w:styleId="CommentText">
    <w:name w:val="annotation text"/>
    <w:basedOn w:val="Normal"/>
    <w:link w:val="CommentTextChar"/>
    <w:uiPriority w:val="99"/>
    <w:semiHidden/>
    <w:unhideWhenUsed/>
    <w:rsid w:val="00E8489D"/>
    <w:pPr>
      <w:spacing w:line="240" w:lineRule="auto"/>
    </w:pPr>
    <w:rPr>
      <w:sz w:val="24"/>
      <w:szCs w:val="24"/>
    </w:rPr>
  </w:style>
  <w:style w:type="character" w:customStyle="1" w:styleId="CommentTextChar">
    <w:name w:val="Comment Text Char"/>
    <w:basedOn w:val="DefaultParagraphFont"/>
    <w:link w:val="CommentText"/>
    <w:uiPriority w:val="99"/>
    <w:semiHidden/>
    <w:rsid w:val="00E8489D"/>
    <w:rPr>
      <w:sz w:val="24"/>
      <w:szCs w:val="24"/>
    </w:rPr>
  </w:style>
  <w:style w:type="paragraph" w:styleId="CommentSubject">
    <w:name w:val="annotation subject"/>
    <w:basedOn w:val="CommentText"/>
    <w:next w:val="CommentText"/>
    <w:link w:val="CommentSubjectChar"/>
    <w:uiPriority w:val="99"/>
    <w:semiHidden/>
    <w:unhideWhenUsed/>
    <w:rsid w:val="00E8489D"/>
    <w:rPr>
      <w:b/>
      <w:bCs/>
      <w:sz w:val="20"/>
      <w:szCs w:val="20"/>
    </w:rPr>
  </w:style>
  <w:style w:type="character" w:customStyle="1" w:styleId="CommentSubjectChar">
    <w:name w:val="Comment Subject Char"/>
    <w:basedOn w:val="CommentTextChar"/>
    <w:link w:val="CommentSubject"/>
    <w:uiPriority w:val="99"/>
    <w:semiHidden/>
    <w:rsid w:val="00E8489D"/>
    <w:rPr>
      <w:b/>
      <w:bCs/>
      <w:sz w:val="20"/>
      <w:szCs w:val="20"/>
    </w:rPr>
  </w:style>
  <w:style w:type="character" w:customStyle="1" w:styleId="Heading5Char">
    <w:name w:val="Heading 5 Char"/>
    <w:basedOn w:val="DefaultParagraphFont"/>
    <w:link w:val="Heading5"/>
    <w:uiPriority w:val="9"/>
    <w:semiHidden/>
    <w:rsid w:val="00E55DB3"/>
    <w:rPr>
      <w:rFonts w:asciiTheme="majorHAnsi" w:eastAsiaTheme="majorEastAsia" w:hAnsiTheme="majorHAnsi" w:cstheme="majorBidi"/>
      <w:color w:val="243F60" w:themeColor="accent1" w:themeShade="7F"/>
    </w:rPr>
  </w:style>
  <w:style w:type="character" w:customStyle="1" w:styleId="fwb">
    <w:name w:val="fwb"/>
    <w:basedOn w:val="DefaultParagraphFont"/>
    <w:rsid w:val="00E55DB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01"/>
  </w:style>
  <w:style w:type="paragraph" w:styleId="Heading2">
    <w:name w:val="heading 2"/>
    <w:basedOn w:val="Normal"/>
    <w:link w:val="Heading2Char"/>
    <w:uiPriority w:val="9"/>
    <w:qFormat/>
    <w:rsid w:val="008D7AF7"/>
    <w:pPr>
      <w:spacing w:before="100" w:beforeAutospacing="1" w:after="100" w:afterAutospacing="1" w:line="240" w:lineRule="auto"/>
      <w:outlineLvl w:val="1"/>
    </w:pPr>
    <w:rPr>
      <w:rFonts w:ascii="Times" w:hAnsi="Times"/>
      <w:b/>
      <w:bCs/>
      <w:sz w:val="36"/>
      <w:szCs w:val="36"/>
      <w:lang w:eastAsia="en-US"/>
    </w:rPr>
  </w:style>
  <w:style w:type="paragraph" w:styleId="Heading5">
    <w:name w:val="heading 5"/>
    <w:basedOn w:val="Normal"/>
    <w:next w:val="Normal"/>
    <w:link w:val="Heading5Char"/>
    <w:uiPriority w:val="9"/>
    <w:semiHidden/>
    <w:unhideWhenUsed/>
    <w:qFormat/>
    <w:rsid w:val="00E55DB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617A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617A1"/>
    <w:rPr>
      <w:color w:val="0000FF"/>
      <w:u w:val="single"/>
    </w:rPr>
  </w:style>
  <w:style w:type="character" w:styleId="FollowedHyperlink">
    <w:name w:val="FollowedHyperlink"/>
    <w:basedOn w:val="DefaultParagraphFont"/>
    <w:uiPriority w:val="99"/>
    <w:semiHidden/>
    <w:unhideWhenUsed/>
    <w:rsid w:val="007A613E"/>
    <w:rPr>
      <w:color w:val="800080" w:themeColor="followedHyperlink"/>
      <w:u w:val="single"/>
    </w:rPr>
  </w:style>
  <w:style w:type="table" w:styleId="TableGrid">
    <w:name w:val="Table Grid"/>
    <w:basedOn w:val="TableNormal"/>
    <w:uiPriority w:val="59"/>
    <w:rsid w:val="007A61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A613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A613E"/>
    <w:rPr>
      <w:rFonts w:ascii="Lucida Grande" w:hAnsi="Lucida Grande" w:cs="Lucida Grande"/>
      <w:sz w:val="18"/>
      <w:szCs w:val="18"/>
    </w:rPr>
  </w:style>
  <w:style w:type="paragraph" w:styleId="Header">
    <w:name w:val="header"/>
    <w:basedOn w:val="Normal"/>
    <w:link w:val="HeaderChar"/>
    <w:uiPriority w:val="99"/>
    <w:unhideWhenUsed/>
    <w:rsid w:val="00324594"/>
    <w:pPr>
      <w:tabs>
        <w:tab w:val="center" w:pos="4320"/>
        <w:tab w:val="right" w:pos="8640"/>
      </w:tabs>
      <w:spacing w:after="0" w:line="240" w:lineRule="auto"/>
    </w:pPr>
  </w:style>
  <w:style w:type="character" w:customStyle="1" w:styleId="HeaderChar">
    <w:name w:val="Header Char"/>
    <w:basedOn w:val="DefaultParagraphFont"/>
    <w:link w:val="Header"/>
    <w:uiPriority w:val="99"/>
    <w:rsid w:val="00324594"/>
  </w:style>
  <w:style w:type="paragraph" w:styleId="Footer">
    <w:name w:val="footer"/>
    <w:basedOn w:val="Normal"/>
    <w:link w:val="FooterChar"/>
    <w:uiPriority w:val="99"/>
    <w:unhideWhenUsed/>
    <w:rsid w:val="00324594"/>
    <w:pPr>
      <w:tabs>
        <w:tab w:val="center" w:pos="4320"/>
        <w:tab w:val="right" w:pos="8640"/>
      </w:tabs>
      <w:spacing w:after="0" w:line="240" w:lineRule="auto"/>
    </w:pPr>
  </w:style>
  <w:style w:type="character" w:customStyle="1" w:styleId="FooterChar">
    <w:name w:val="Footer Char"/>
    <w:basedOn w:val="DefaultParagraphFont"/>
    <w:link w:val="Footer"/>
    <w:uiPriority w:val="99"/>
    <w:rsid w:val="00324594"/>
  </w:style>
  <w:style w:type="paragraph" w:styleId="ListParagraph">
    <w:name w:val="List Paragraph"/>
    <w:basedOn w:val="Normal"/>
    <w:uiPriority w:val="34"/>
    <w:qFormat/>
    <w:rsid w:val="008019B7"/>
    <w:pPr>
      <w:ind w:left="720"/>
      <w:contextualSpacing/>
    </w:pPr>
  </w:style>
  <w:style w:type="character" w:customStyle="1" w:styleId="Heading2Char">
    <w:name w:val="Heading 2 Char"/>
    <w:basedOn w:val="DefaultParagraphFont"/>
    <w:link w:val="Heading2"/>
    <w:uiPriority w:val="9"/>
    <w:rsid w:val="008D7AF7"/>
    <w:rPr>
      <w:rFonts w:ascii="Times" w:hAnsi="Times"/>
      <w:b/>
      <w:bCs/>
      <w:sz w:val="36"/>
      <w:szCs w:val="36"/>
      <w:lang w:eastAsia="en-US"/>
    </w:rPr>
  </w:style>
  <w:style w:type="character" w:styleId="Strong">
    <w:name w:val="Strong"/>
    <w:basedOn w:val="DefaultParagraphFont"/>
    <w:uiPriority w:val="22"/>
    <w:qFormat/>
    <w:rsid w:val="005972EA"/>
    <w:rPr>
      <w:b/>
      <w:bCs/>
    </w:rPr>
  </w:style>
  <w:style w:type="character" w:styleId="CommentReference">
    <w:name w:val="annotation reference"/>
    <w:basedOn w:val="DefaultParagraphFont"/>
    <w:uiPriority w:val="99"/>
    <w:semiHidden/>
    <w:unhideWhenUsed/>
    <w:rsid w:val="00E8489D"/>
    <w:rPr>
      <w:sz w:val="18"/>
      <w:szCs w:val="18"/>
    </w:rPr>
  </w:style>
  <w:style w:type="paragraph" w:styleId="CommentText">
    <w:name w:val="annotation text"/>
    <w:basedOn w:val="Normal"/>
    <w:link w:val="CommentTextChar"/>
    <w:uiPriority w:val="99"/>
    <w:semiHidden/>
    <w:unhideWhenUsed/>
    <w:rsid w:val="00E8489D"/>
    <w:pPr>
      <w:spacing w:line="240" w:lineRule="auto"/>
    </w:pPr>
    <w:rPr>
      <w:sz w:val="24"/>
      <w:szCs w:val="24"/>
    </w:rPr>
  </w:style>
  <w:style w:type="character" w:customStyle="1" w:styleId="CommentTextChar">
    <w:name w:val="Comment Text Char"/>
    <w:basedOn w:val="DefaultParagraphFont"/>
    <w:link w:val="CommentText"/>
    <w:uiPriority w:val="99"/>
    <w:semiHidden/>
    <w:rsid w:val="00E8489D"/>
    <w:rPr>
      <w:sz w:val="24"/>
      <w:szCs w:val="24"/>
    </w:rPr>
  </w:style>
  <w:style w:type="paragraph" w:styleId="CommentSubject">
    <w:name w:val="annotation subject"/>
    <w:basedOn w:val="CommentText"/>
    <w:next w:val="CommentText"/>
    <w:link w:val="CommentSubjectChar"/>
    <w:uiPriority w:val="99"/>
    <w:semiHidden/>
    <w:unhideWhenUsed/>
    <w:rsid w:val="00E8489D"/>
    <w:rPr>
      <w:b/>
      <w:bCs/>
      <w:sz w:val="20"/>
      <w:szCs w:val="20"/>
    </w:rPr>
  </w:style>
  <w:style w:type="character" w:customStyle="1" w:styleId="CommentSubjectChar">
    <w:name w:val="Comment Subject Char"/>
    <w:basedOn w:val="CommentTextChar"/>
    <w:link w:val="CommentSubject"/>
    <w:uiPriority w:val="99"/>
    <w:semiHidden/>
    <w:rsid w:val="00E8489D"/>
    <w:rPr>
      <w:b/>
      <w:bCs/>
      <w:sz w:val="20"/>
      <w:szCs w:val="20"/>
    </w:rPr>
  </w:style>
  <w:style w:type="character" w:customStyle="1" w:styleId="Heading5Char">
    <w:name w:val="Heading 5 Char"/>
    <w:basedOn w:val="DefaultParagraphFont"/>
    <w:link w:val="Heading5"/>
    <w:uiPriority w:val="9"/>
    <w:semiHidden/>
    <w:rsid w:val="00E55DB3"/>
    <w:rPr>
      <w:rFonts w:asciiTheme="majorHAnsi" w:eastAsiaTheme="majorEastAsia" w:hAnsiTheme="majorHAnsi" w:cstheme="majorBidi"/>
      <w:color w:val="243F60" w:themeColor="accent1" w:themeShade="7F"/>
    </w:rPr>
  </w:style>
  <w:style w:type="character" w:customStyle="1" w:styleId="fwb">
    <w:name w:val="fwb"/>
    <w:basedOn w:val="DefaultParagraphFont"/>
    <w:rsid w:val="00E55D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51909">
      <w:bodyDiv w:val="1"/>
      <w:marLeft w:val="0"/>
      <w:marRight w:val="0"/>
      <w:marTop w:val="0"/>
      <w:marBottom w:val="0"/>
      <w:divBdr>
        <w:top w:val="none" w:sz="0" w:space="0" w:color="auto"/>
        <w:left w:val="none" w:sz="0" w:space="0" w:color="auto"/>
        <w:bottom w:val="none" w:sz="0" w:space="0" w:color="auto"/>
        <w:right w:val="none" w:sz="0" w:space="0" w:color="auto"/>
      </w:divBdr>
    </w:div>
    <w:div w:id="66996439">
      <w:bodyDiv w:val="1"/>
      <w:marLeft w:val="0"/>
      <w:marRight w:val="0"/>
      <w:marTop w:val="0"/>
      <w:marBottom w:val="0"/>
      <w:divBdr>
        <w:top w:val="none" w:sz="0" w:space="0" w:color="auto"/>
        <w:left w:val="none" w:sz="0" w:space="0" w:color="auto"/>
        <w:bottom w:val="none" w:sz="0" w:space="0" w:color="auto"/>
        <w:right w:val="none" w:sz="0" w:space="0" w:color="auto"/>
      </w:divBdr>
    </w:div>
    <w:div w:id="74211259">
      <w:bodyDiv w:val="1"/>
      <w:marLeft w:val="0"/>
      <w:marRight w:val="0"/>
      <w:marTop w:val="0"/>
      <w:marBottom w:val="0"/>
      <w:divBdr>
        <w:top w:val="none" w:sz="0" w:space="0" w:color="auto"/>
        <w:left w:val="none" w:sz="0" w:space="0" w:color="auto"/>
        <w:bottom w:val="none" w:sz="0" w:space="0" w:color="auto"/>
        <w:right w:val="none" w:sz="0" w:space="0" w:color="auto"/>
      </w:divBdr>
    </w:div>
    <w:div w:id="74518425">
      <w:bodyDiv w:val="1"/>
      <w:marLeft w:val="0"/>
      <w:marRight w:val="0"/>
      <w:marTop w:val="0"/>
      <w:marBottom w:val="0"/>
      <w:divBdr>
        <w:top w:val="none" w:sz="0" w:space="0" w:color="auto"/>
        <w:left w:val="none" w:sz="0" w:space="0" w:color="auto"/>
        <w:bottom w:val="none" w:sz="0" w:space="0" w:color="auto"/>
        <w:right w:val="none" w:sz="0" w:space="0" w:color="auto"/>
      </w:divBdr>
    </w:div>
    <w:div w:id="81530235">
      <w:bodyDiv w:val="1"/>
      <w:marLeft w:val="0"/>
      <w:marRight w:val="0"/>
      <w:marTop w:val="0"/>
      <w:marBottom w:val="0"/>
      <w:divBdr>
        <w:top w:val="none" w:sz="0" w:space="0" w:color="auto"/>
        <w:left w:val="none" w:sz="0" w:space="0" w:color="auto"/>
        <w:bottom w:val="none" w:sz="0" w:space="0" w:color="auto"/>
        <w:right w:val="none" w:sz="0" w:space="0" w:color="auto"/>
      </w:divBdr>
    </w:div>
    <w:div w:id="91560398">
      <w:bodyDiv w:val="1"/>
      <w:marLeft w:val="0"/>
      <w:marRight w:val="0"/>
      <w:marTop w:val="0"/>
      <w:marBottom w:val="0"/>
      <w:divBdr>
        <w:top w:val="none" w:sz="0" w:space="0" w:color="auto"/>
        <w:left w:val="none" w:sz="0" w:space="0" w:color="auto"/>
        <w:bottom w:val="none" w:sz="0" w:space="0" w:color="auto"/>
        <w:right w:val="none" w:sz="0" w:space="0" w:color="auto"/>
      </w:divBdr>
    </w:div>
    <w:div w:id="146942490">
      <w:bodyDiv w:val="1"/>
      <w:marLeft w:val="0"/>
      <w:marRight w:val="0"/>
      <w:marTop w:val="0"/>
      <w:marBottom w:val="0"/>
      <w:divBdr>
        <w:top w:val="none" w:sz="0" w:space="0" w:color="auto"/>
        <w:left w:val="none" w:sz="0" w:space="0" w:color="auto"/>
        <w:bottom w:val="none" w:sz="0" w:space="0" w:color="auto"/>
        <w:right w:val="none" w:sz="0" w:space="0" w:color="auto"/>
      </w:divBdr>
    </w:div>
    <w:div w:id="176357972">
      <w:bodyDiv w:val="1"/>
      <w:marLeft w:val="0"/>
      <w:marRight w:val="0"/>
      <w:marTop w:val="0"/>
      <w:marBottom w:val="0"/>
      <w:divBdr>
        <w:top w:val="none" w:sz="0" w:space="0" w:color="auto"/>
        <w:left w:val="none" w:sz="0" w:space="0" w:color="auto"/>
        <w:bottom w:val="none" w:sz="0" w:space="0" w:color="auto"/>
        <w:right w:val="none" w:sz="0" w:space="0" w:color="auto"/>
      </w:divBdr>
    </w:div>
    <w:div w:id="206182269">
      <w:bodyDiv w:val="1"/>
      <w:marLeft w:val="0"/>
      <w:marRight w:val="0"/>
      <w:marTop w:val="0"/>
      <w:marBottom w:val="0"/>
      <w:divBdr>
        <w:top w:val="none" w:sz="0" w:space="0" w:color="auto"/>
        <w:left w:val="none" w:sz="0" w:space="0" w:color="auto"/>
        <w:bottom w:val="none" w:sz="0" w:space="0" w:color="auto"/>
        <w:right w:val="none" w:sz="0" w:space="0" w:color="auto"/>
      </w:divBdr>
    </w:div>
    <w:div w:id="249124498">
      <w:bodyDiv w:val="1"/>
      <w:marLeft w:val="0"/>
      <w:marRight w:val="0"/>
      <w:marTop w:val="0"/>
      <w:marBottom w:val="0"/>
      <w:divBdr>
        <w:top w:val="none" w:sz="0" w:space="0" w:color="auto"/>
        <w:left w:val="none" w:sz="0" w:space="0" w:color="auto"/>
        <w:bottom w:val="none" w:sz="0" w:space="0" w:color="auto"/>
        <w:right w:val="none" w:sz="0" w:space="0" w:color="auto"/>
      </w:divBdr>
    </w:div>
    <w:div w:id="283274806">
      <w:bodyDiv w:val="1"/>
      <w:marLeft w:val="0"/>
      <w:marRight w:val="0"/>
      <w:marTop w:val="0"/>
      <w:marBottom w:val="0"/>
      <w:divBdr>
        <w:top w:val="none" w:sz="0" w:space="0" w:color="auto"/>
        <w:left w:val="none" w:sz="0" w:space="0" w:color="auto"/>
        <w:bottom w:val="none" w:sz="0" w:space="0" w:color="auto"/>
        <w:right w:val="none" w:sz="0" w:space="0" w:color="auto"/>
      </w:divBdr>
    </w:div>
    <w:div w:id="288828725">
      <w:bodyDiv w:val="1"/>
      <w:marLeft w:val="0"/>
      <w:marRight w:val="0"/>
      <w:marTop w:val="0"/>
      <w:marBottom w:val="0"/>
      <w:divBdr>
        <w:top w:val="none" w:sz="0" w:space="0" w:color="auto"/>
        <w:left w:val="none" w:sz="0" w:space="0" w:color="auto"/>
        <w:bottom w:val="none" w:sz="0" w:space="0" w:color="auto"/>
        <w:right w:val="none" w:sz="0" w:space="0" w:color="auto"/>
      </w:divBdr>
    </w:div>
    <w:div w:id="296230407">
      <w:bodyDiv w:val="1"/>
      <w:marLeft w:val="0"/>
      <w:marRight w:val="0"/>
      <w:marTop w:val="0"/>
      <w:marBottom w:val="0"/>
      <w:divBdr>
        <w:top w:val="none" w:sz="0" w:space="0" w:color="auto"/>
        <w:left w:val="none" w:sz="0" w:space="0" w:color="auto"/>
        <w:bottom w:val="none" w:sz="0" w:space="0" w:color="auto"/>
        <w:right w:val="none" w:sz="0" w:space="0" w:color="auto"/>
      </w:divBdr>
    </w:div>
    <w:div w:id="300579023">
      <w:bodyDiv w:val="1"/>
      <w:marLeft w:val="0"/>
      <w:marRight w:val="0"/>
      <w:marTop w:val="0"/>
      <w:marBottom w:val="0"/>
      <w:divBdr>
        <w:top w:val="none" w:sz="0" w:space="0" w:color="auto"/>
        <w:left w:val="none" w:sz="0" w:space="0" w:color="auto"/>
        <w:bottom w:val="none" w:sz="0" w:space="0" w:color="auto"/>
        <w:right w:val="none" w:sz="0" w:space="0" w:color="auto"/>
      </w:divBdr>
    </w:div>
    <w:div w:id="313342067">
      <w:bodyDiv w:val="1"/>
      <w:marLeft w:val="0"/>
      <w:marRight w:val="0"/>
      <w:marTop w:val="0"/>
      <w:marBottom w:val="0"/>
      <w:divBdr>
        <w:top w:val="none" w:sz="0" w:space="0" w:color="auto"/>
        <w:left w:val="none" w:sz="0" w:space="0" w:color="auto"/>
        <w:bottom w:val="none" w:sz="0" w:space="0" w:color="auto"/>
        <w:right w:val="none" w:sz="0" w:space="0" w:color="auto"/>
      </w:divBdr>
    </w:div>
    <w:div w:id="314382905">
      <w:bodyDiv w:val="1"/>
      <w:marLeft w:val="0"/>
      <w:marRight w:val="0"/>
      <w:marTop w:val="0"/>
      <w:marBottom w:val="0"/>
      <w:divBdr>
        <w:top w:val="none" w:sz="0" w:space="0" w:color="auto"/>
        <w:left w:val="none" w:sz="0" w:space="0" w:color="auto"/>
        <w:bottom w:val="none" w:sz="0" w:space="0" w:color="auto"/>
        <w:right w:val="none" w:sz="0" w:space="0" w:color="auto"/>
      </w:divBdr>
    </w:div>
    <w:div w:id="317342865">
      <w:bodyDiv w:val="1"/>
      <w:marLeft w:val="0"/>
      <w:marRight w:val="0"/>
      <w:marTop w:val="0"/>
      <w:marBottom w:val="0"/>
      <w:divBdr>
        <w:top w:val="none" w:sz="0" w:space="0" w:color="auto"/>
        <w:left w:val="none" w:sz="0" w:space="0" w:color="auto"/>
        <w:bottom w:val="none" w:sz="0" w:space="0" w:color="auto"/>
        <w:right w:val="none" w:sz="0" w:space="0" w:color="auto"/>
      </w:divBdr>
    </w:div>
    <w:div w:id="364018675">
      <w:bodyDiv w:val="1"/>
      <w:marLeft w:val="0"/>
      <w:marRight w:val="0"/>
      <w:marTop w:val="0"/>
      <w:marBottom w:val="0"/>
      <w:divBdr>
        <w:top w:val="none" w:sz="0" w:space="0" w:color="auto"/>
        <w:left w:val="none" w:sz="0" w:space="0" w:color="auto"/>
        <w:bottom w:val="none" w:sz="0" w:space="0" w:color="auto"/>
        <w:right w:val="none" w:sz="0" w:space="0" w:color="auto"/>
      </w:divBdr>
    </w:div>
    <w:div w:id="372966684">
      <w:bodyDiv w:val="1"/>
      <w:marLeft w:val="0"/>
      <w:marRight w:val="0"/>
      <w:marTop w:val="0"/>
      <w:marBottom w:val="0"/>
      <w:divBdr>
        <w:top w:val="none" w:sz="0" w:space="0" w:color="auto"/>
        <w:left w:val="none" w:sz="0" w:space="0" w:color="auto"/>
        <w:bottom w:val="none" w:sz="0" w:space="0" w:color="auto"/>
        <w:right w:val="none" w:sz="0" w:space="0" w:color="auto"/>
      </w:divBdr>
    </w:div>
    <w:div w:id="473986813">
      <w:bodyDiv w:val="1"/>
      <w:marLeft w:val="0"/>
      <w:marRight w:val="0"/>
      <w:marTop w:val="0"/>
      <w:marBottom w:val="0"/>
      <w:divBdr>
        <w:top w:val="none" w:sz="0" w:space="0" w:color="auto"/>
        <w:left w:val="none" w:sz="0" w:space="0" w:color="auto"/>
        <w:bottom w:val="none" w:sz="0" w:space="0" w:color="auto"/>
        <w:right w:val="none" w:sz="0" w:space="0" w:color="auto"/>
      </w:divBdr>
    </w:div>
    <w:div w:id="504437339">
      <w:bodyDiv w:val="1"/>
      <w:marLeft w:val="0"/>
      <w:marRight w:val="0"/>
      <w:marTop w:val="0"/>
      <w:marBottom w:val="0"/>
      <w:divBdr>
        <w:top w:val="none" w:sz="0" w:space="0" w:color="auto"/>
        <w:left w:val="none" w:sz="0" w:space="0" w:color="auto"/>
        <w:bottom w:val="none" w:sz="0" w:space="0" w:color="auto"/>
        <w:right w:val="none" w:sz="0" w:space="0" w:color="auto"/>
      </w:divBdr>
    </w:div>
    <w:div w:id="604312773">
      <w:bodyDiv w:val="1"/>
      <w:marLeft w:val="0"/>
      <w:marRight w:val="0"/>
      <w:marTop w:val="0"/>
      <w:marBottom w:val="0"/>
      <w:divBdr>
        <w:top w:val="none" w:sz="0" w:space="0" w:color="auto"/>
        <w:left w:val="none" w:sz="0" w:space="0" w:color="auto"/>
        <w:bottom w:val="none" w:sz="0" w:space="0" w:color="auto"/>
        <w:right w:val="none" w:sz="0" w:space="0" w:color="auto"/>
      </w:divBdr>
    </w:div>
    <w:div w:id="620460533">
      <w:bodyDiv w:val="1"/>
      <w:marLeft w:val="0"/>
      <w:marRight w:val="0"/>
      <w:marTop w:val="0"/>
      <w:marBottom w:val="0"/>
      <w:divBdr>
        <w:top w:val="none" w:sz="0" w:space="0" w:color="auto"/>
        <w:left w:val="none" w:sz="0" w:space="0" w:color="auto"/>
        <w:bottom w:val="none" w:sz="0" w:space="0" w:color="auto"/>
        <w:right w:val="none" w:sz="0" w:space="0" w:color="auto"/>
      </w:divBdr>
    </w:div>
    <w:div w:id="633564024">
      <w:bodyDiv w:val="1"/>
      <w:marLeft w:val="0"/>
      <w:marRight w:val="0"/>
      <w:marTop w:val="0"/>
      <w:marBottom w:val="0"/>
      <w:divBdr>
        <w:top w:val="none" w:sz="0" w:space="0" w:color="auto"/>
        <w:left w:val="none" w:sz="0" w:space="0" w:color="auto"/>
        <w:bottom w:val="none" w:sz="0" w:space="0" w:color="auto"/>
        <w:right w:val="none" w:sz="0" w:space="0" w:color="auto"/>
      </w:divBdr>
    </w:div>
    <w:div w:id="653410276">
      <w:bodyDiv w:val="1"/>
      <w:marLeft w:val="0"/>
      <w:marRight w:val="0"/>
      <w:marTop w:val="0"/>
      <w:marBottom w:val="0"/>
      <w:divBdr>
        <w:top w:val="none" w:sz="0" w:space="0" w:color="auto"/>
        <w:left w:val="none" w:sz="0" w:space="0" w:color="auto"/>
        <w:bottom w:val="none" w:sz="0" w:space="0" w:color="auto"/>
        <w:right w:val="none" w:sz="0" w:space="0" w:color="auto"/>
      </w:divBdr>
    </w:div>
    <w:div w:id="727611992">
      <w:bodyDiv w:val="1"/>
      <w:marLeft w:val="0"/>
      <w:marRight w:val="0"/>
      <w:marTop w:val="0"/>
      <w:marBottom w:val="0"/>
      <w:divBdr>
        <w:top w:val="none" w:sz="0" w:space="0" w:color="auto"/>
        <w:left w:val="none" w:sz="0" w:space="0" w:color="auto"/>
        <w:bottom w:val="none" w:sz="0" w:space="0" w:color="auto"/>
        <w:right w:val="none" w:sz="0" w:space="0" w:color="auto"/>
      </w:divBdr>
    </w:div>
    <w:div w:id="832569567">
      <w:bodyDiv w:val="1"/>
      <w:marLeft w:val="0"/>
      <w:marRight w:val="0"/>
      <w:marTop w:val="0"/>
      <w:marBottom w:val="0"/>
      <w:divBdr>
        <w:top w:val="none" w:sz="0" w:space="0" w:color="auto"/>
        <w:left w:val="none" w:sz="0" w:space="0" w:color="auto"/>
        <w:bottom w:val="none" w:sz="0" w:space="0" w:color="auto"/>
        <w:right w:val="none" w:sz="0" w:space="0" w:color="auto"/>
      </w:divBdr>
    </w:div>
    <w:div w:id="942766786">
      <w:bodyDiv w:val="1"/>
      <w:marLeft w:val="0"/>
      <w:marRight w:val="0"/>
      <w:marTop w:val="0"/>
      <w:marBottom w:val="0"/>
      <w:divBdr>
        <w:top w:val="none" w:sz="0" w:space="0" w:color="auto"/>
        <w:left w:val="none" w:sz="0" w:space="0" w:color="auto"/>
        <w:bottom w:val="none" w:sz="0" w:space="0" w:color="auto"/>
        <w:right w:val="none" w:sz="0" w:space="0" w:color="auto"/>
      </w:divBdr>
    </w:div>
    <w:div w:id="1069380807">
      <w:bodyDiv w:val="1"/>
      <w:marLeft w:val="0"/>
      <w:marRight w:val="0"/>
      <w:marTop w:val="0"/>
      <w:marBottom w:val="0"/>
      <w:divBdr>
        <w:top w:val="none" w:sz="0" w:space="0" w:color="auto"/>
        <w:left w:val="none" w:sz="0" w:space="0" w:color="auto"/>
        <w:bottom w:val="none" w:sz="0" w:space="0" w:color="auto"/>
        <w:right w:val="none" w:sz="0" w:space="0" w:color="auto"/>
      </w:divBdr>
    </w:div>
    <w:div w:id="1110391144">
      <w:bodyDiv w:val="1"/>
      <w:marLeft w:val="0"/>
      <w:marRight w:val="0"/>
      <w:marTop w:val="0"/>
      <w:marBottom w:val="0"/>
      <w:divBdr>
        <w:top w:val="none" w:sz="0" w:space="0" w:color="auto"/>
        <w:left w:val="none" w:sz="0" w:space="0" w:color="auto"/>
        <w:bottom w:val="none" w:sz="0" w:space="0" w:color="auto"/>
        <w:right w:val="none" w:sz="0" w:space="0" w:color="auto"/>
      </w:divBdr>
    </w:div>
    <w:div w:id="1112550664">
      <w:bodyDiv w:val="1"/>
      <w:marLeft w:val="0"/>
      <w:marRight w:val="0"/>
      <w:marTop w:val="0"/>
      <w:marBottom w:val="0"/>
      <w:divBdr>
        <w:top w:val="none" w:sz="0" w:space="0" w:color="auto"/>
        <w:left w:val="none" w:sz="0" w:space="0" w:color="auto"/>
        <w:bottom w:val="none" w:sz="0" w:space="0" w:color="auto"/>
        <w:right w:val="none" w:sz="0" w:space="0" w:color="auto"/>
      </w:divBdr>
    </w:div>
    <w:div w:id="1112943991">
      <w:bodyDiv w:val="1"/>
      <w:marLeft w:val="0"/>
      <w:marRight w:val="0"/>
      <w:marTop w:val="0"/>
      <w:marBottom w:val="0"/>
      <w:divBdr>
        <w:top w:val="none" w:sz="0" w:space="0" w:color="auto"/>
        <w:left w:val="none" w:sz="0" w:space="0" w:color="auto"/>
        <w:bottom w:val="none" w:sz="0" w:space="0" w:color="auto"/>
        <w:right w:val="none" w:sz="0" w:space="0" w:color="auto"/>
      </w:divBdr>
    </w:div>
    <w:div w:id="1134102782">
      <w:bodyDiv w:val="1"/>
      <w:marLeft w:val="0"/>
      <w:marRight w:val="0"/>
      <w:marTop w:val="0"/>
      <w:marBottom w:val="0"/>
      <w:divBdr>
        <w:top w:val="none" w:sz="0" w:space="0" w:color="auto"/>
        <w:left w:val="none" w:sz="0" w:space="0" w:color="auto"/>
        <w:bottom w:val="none" w:sz="0" w:space="0" w:color="auto"/>
        <w:right w:val="none" w:sz="0" w:space="0" w:color="auto"/>
      </w:divBdr>
    </w:div>
    <w:div w:id="1171947300">
      <w:bodyDiv w:val="1"/>
      <w:marLeft w:val="0"/>
      <w:marRight w:val="0"/>
      <w:marTop w:val="0"/>
      <w:marBottom w:val="0"/>
      <w:divBdr>
        <w:top w:val="none" w:sz="0" w:space="0" w:color="auto"/>
        <w:left w:val="none" w:sz="0" w:space="0" w:color="auto"/>
        <w:bottom w:val="none" w:sz="0" w:space="0" w:color="auto"/>
        <w:right w:val="none" w:sz="0" w:space="0" w:color="auto"/>
      </w:divBdr>
    </w:div>
    <w:div w:id="1191722658">
      <w:bodyDiv w:val="1"/>
      <w:marLeft w:val="0"/>
      <w:marRight w:val="0"/>
      <w:marTop w:val="0"/>
      <w:marBottom w:val="0"/>
      <w:divBdr>
        <w:top w:val="none" w:sz="0" w:space="0" w:color="auto"/>
        <w:left w:val="none" w:sz="0" w:space="0" w:color="auto"/>
        <w:bottom w:val="none" w:sz="0" w:space="0" w:color="auto"/>
        <w:right w:val="none" w:sz="0" w:space="0" w:color="auto"/>
      </w:divBdr>
    </w:div>
    <w:div w:id="1306740270">
      <w:bodyDiv w:val="1"/>
      <w:marLeft w:val="0"/>
      <w:marRight w:val="0"/>
      <w:marTop w:val="0"/>
      <w:marBottom w:val="0"/>
      <w:divBdr>
        <w:top w:val="none" w:sz="0" w:space="0" w:color="auto"/>
        <w:left w:val="none" w:sz="0" w:space="0" w:color="auto"/>
        <w:bottom w:val="none" w:sz="0" w:space="0" w:color="auto"/>
        <w:right w:val="none" w:sz="0" w:space="0" w:color="auto"/>
      </w:divBdr>
    </w:div>
    <w:div w:id="1357849626">
      <w:bodyDiv w:val="1"/>
      <w:marLeft w:val="0"/>
      <w:marRight w:val="0"/>
      <w:marTop w:val="0"/>
      <w:marBottom w:val="0"/>
      <w:divBdr>
        <w:top w:val="none" w:sz="0" w:space="0" w:color="auto"/>
        <w:left w:val="none" w:sz="0" w:space="0" w:color="auto"/>
        <w:bottom w:val="none" w:sz="0" w:space="0" w:color="auto"/>
        <w:right w:val="none" w:sz="0" w:space="0" w:color="auto"/>
      </w:divBdr>
    </w:div>
    <w:div w:id="1358195805">
      <w:bodyDiv w:val="1"/>
      <w:marLeft w:val="0"/>
      <w:marRight w:val="0"/>
      <w:marTop w:val="0"/>
      <w:marBottom w:val="0"/>
      <w:divBdr>
        <w:top w:val="none" w:sz="0" w:space="0" w:color="auto"/>
        <w:left w:val="none" w:sz="0" w:space="0" w:color="auto"/>
        <w:bottom w:val="none" w:sz="0" w:space="0" w:color="auto"/>
        <w:right w:val="none" w:sz="0" w:space="0" w:color="auto"/>
      </w:divBdr>
    </w:div>
    <w:div w:id="1361590649">
      <w:bodyDiv w:val="1"/>
      <w:marLeft w:val="0"/>
      <w:marRight w:val="0"/>
      <w:marTop w:val="0"/>
      <w:marBottom w:val="0"/>
      <w:divBdr>
        <w:top w:val="none" w:sz="0" w:space="0" w:color="auto"/>
        <w:left w:val="none" w:sz="0" w:space="0" w:color="auto"/>
        <w:bottom w:val="none" w:sz="0" w:space="0" w:color="auto"/>
        <w:right w:val="none" w:sz="0" w:space="0" w:color="auto"/>
      </w:divBdr>
    </w:div>
    <w:div w:id="1372726566">
      <w:bodyDiv w:val="1"/>
      <w:marLeft w:val="0"/>
      <w:marRight w:val="0"/>
      <w:marTop w:val="0"/>
      <w:marBottom w:val="0"/>
      <w:divBdr>
        <w:top w:val="none" w:sz="0" w:space="0" w:color="auto"/>
        <w:left w:val="none" w:sz="0" w:space="0" w:color="auto"/>
        <w:bottom w:val="none" w:sz="0" w:space="0" w:color="auto"/>
        <w:right w:val="none" w:sz="0" w:space="0" w:color="auto"/>
      </w:divBdr>
    </w:div>
    <w:div w:id="1499923653">
      <w:bodyDiv w:val="1"/>
      <w:marLeft w:val="0"/>
      <w:marRight w:val="0"/>
      <w:marTop w:val="0"/>
      <w:marBottom w:val="0"/>
      <w:divBdr>
        <w:top w:val="none" w:sz="0" w:space="0" w:color="auto"/>
        <w:left w:val="none" w:sz="0" w:space="0" w:color="auto"/>
        <w:bottom w:val="none" w:sz="0" w:space="0" w:color="auto"/>
        <w:right w:val="none" w:sz="0" w:space="0" w:color="auto"/>
      </w:divBdr>
    </w:div>
    <w:div w:id="1511719160">
      <w:bodyDiv w:val="1"/>
      <w:marLeft w:val="0"/>
      <w:marRight w:val="0"/>
      <w:marTop w:val="0"/>
      <w:marBottom w:val="0"/>
      <w:divBdr>
        <w:top w:val="none" w:sz="0" w:space="0" w:color="auto"/>
        <w:left w:val="none" w:sz="0" w:space="0" w:color="auto"/>
        <w:bottom w:val="none" w:sz="0" w:space="0" w:color="auto"/>
        <w:right w:val="none" w:sz="0" w:space="0" w:color="auto"/>
      </w:divBdr>
    </w:div>
    <w:div w:id="1576165896">
      <w:bodyDiv w:val="1"/>
      <w:marLeft w:val="0"/>
      <w:marRight w:val="0"/>
      <w:marTop w:val="0"/>
      <w:marBottom w:val="0"/>
      <w:divBdr>
        <w:top w:val="none" w:sz="0" w:space="0" w:color="auto"/>
        <w:left w:val="none" w:sz="0" w:space="0" w:color="auto"/>
        <w:bottom w:val="none" w:sz="0" w:space="0" w:color="auto"/>
        <w:right w:val="none" w:sz="0" w:space="0" w:color="auto"/>
      </w:divBdr>
    </w:div>
    <w:div w:id="1583369885">
      <w:bodyDiv w:val="1"/>
      <w:marLeft w:val="0"/>
      <w:marRight w:val="0"/>
      <w:marTop w:val="0"/>
      <w:marBottom w:val="0"/>
      <w:divBdr>
        <w:top w:val="none" w:sz="0" w:space="0" w:color="auto"/>
        <w:left w:val="none" w:sz="0" w:space="0" w:color="auto"/>
        <w:bottom w:val="none" w:sz="0" w:space="0" w:color="auto"/>
        <w:right w:val="none" w:sz="0" w:space="0" w:color="auto"/>
      </w:divBdr>
    </w:div>
    <w:div w:id="1598709752">
      <w:bodyDiv w:val="1"/>
      <w:marLeft w:val="0"/>
      <w:marRight w:val="0"/>
      <w:marTop w:val="0"/>
      <w:marBottom w:val="0"/>
      <w:divBdr>
        <w:top w:val="none" w:sz="0" w:space="0" w:color="auto"/>
        <w:left w:val="none" w:sz="0" w:space="0" w:color="auto"/>
        <w:bottom w:val="none" w:sz="0" w:space="0" w:color="auto"/>
        <w:right w:val="none" w:sz="0" w:space="0" w:color="auto"/>
      </w:divBdr>
    </w:div>
    <w:div w:id="1599486016">
      <w:bodyDiv w:val="1"/>
      <w:marLeft w:val="0"/>
      <w:marRight w:val="0"/>
      <w:marTop w:val="0"/>
      <w:marBottom w:val="0"/>
      <w:divBdr>
        <w:top w:val="none" w:sz="0" w:space="0" w:color="auto"/>
        <w:left w:val="none" w:sz="0" w:space="0" w:color="auto"/>
        <w:bottom w:val="none" w:sz="0" w:space="0" w:color="auto"/>
        <w:right w:val="none" w:sz="0" w:space="0" w:color="auto"/>
      </w:divBdr>
    </w:div>
    <w:div w:id="1611621076">
      <w:bodyDiv w:val="1"/>
      <w:marLeft w:val="0"/>
      <w:marRight w:val="0"/>
      <w:marTop w:val="0"/>
      <w:marBottom w:val="0"/>
      <w:divBdr>
        <w:top w:val="none" w:sz="0" w:space="0" w:color="auto"/>
        <w:left w:val="none" w:sz="0" w:space="0" w:color="auto"/>
        <w:bottom w:val="none" w:sz="0" w:space="0" w:color="auto"/>
        <w:right w:val="none" w:sz="0" w:space="0" w:color="auto"/>
      </w:divBdr>
    </w:div>
    <w:div w:id="1670133537">
      <w:bodyDiv w:val="1"/>
      <w:marLeft w:val="0"/>
      <w:marRight w:val="0"/>
      <w:marTop w:val="0"/>
      <w:marBottom w:val="0"/>
      <w:divBdr>
        <w:top w:val="none" w:sz="0" w:space="0" w:color="auto"/>
        <w:left w:val="none" w:sz="0" w:space="0" w:color="auto"/>
        <w:bottom w:val="none" w:sz="0" w:space="0" w:color="auto"/>
        <w:right w:val="none" w:sz="0" w:space="0" w:color="auto"/>
      </w:divBdr>
    </w:div>
    <w:div w:id="1704594995">
      <w:bodyDiv w:val="1"/>
      <w:marLeft w:val="0"/>
      <w:marRight w:val="0"/>
      <w:marTop w:val="0"/>
      <w:marBottom w:val="0"/>
      <w:divBdr>
        <w:top w:val="none" w:sz="0" w:space="0" w:color="auto"/>
        <w:left w:val="none" w:sz="0" w:space="0" w:color="auto"/>
        <w:bottom w:val="none" w:sz="0" w:space="0" w:color="auto"/>
        <w:right w:val="none" w:sz="0" w:space="0" w:color="auto"/>
      </w:divBdr>
    </w:div>
    <w:div w:id="1829176018">
      <w:bodyDiv w:val="1"/>
      <w:marLeft w:val="0"/>
      <w:marRight w:val="0"/>
      <w:marTop w:val="0"/>
      <w:marBottom w:val="0"/>
      <w:divBdr>
        <w:top w:val="none" w:sz="0" w:space="0" w:color="auto"/>
        <w:left w:val="none" w:sz="0" w:space="0" w:color="auto"/>
        <w:bottom w:val="none" w:sz="0" w:space="0" w:color="auto"/>
        <w:right w:val="none" w:sz="0" w:space="0" w:color="auto"/>
      </w:divBdr>
    </w:div>
    <w:div w:id="1883783280">
      <w:bodyDiv w:val="1"/>
      <w:marLeft w:val="0"/>
      <w:marRight w:val="0"/>
      <w:marTop w:val="0"/>
      <w:marBottom w:val="0"/>
      <w:divBdr>
        <w:top w:val="none" w:sz="0" w:space="0" w:color="auto"/>
        <w:left w:val="none" w:sz="0" w:space="0" w:color="auto"/>
        <w:bottom w:val="none" w:sz="0" w:space="0" w:color="auto"/>
        <w:right w:val="none" w:sz="0" w:space="0" w:color="auto"/>
      </w:divBdr>
    </w:div>
    <w:div w:id="1887637467">
      <w:bodyDiv w:val="1"/>
      <w:marLeft w:val="0"/>
      <w:marRight w:val="0"/>
      <w:marTop w:val="0"/>
      <w:marBottom w:val="0"/>
      <w:divBdr>
        <w:top w:val="none" w:sz="0" w:space="0" w:color="auto"/>
        <w:left w:val="none" w:sz="0" w:space="0" w:color="auto"/>
        <w:bottom w:val="none" w:sz="0" w:space="0" w:color="auto"/>
        <w:right w:val="none" w:sz="0" w:space="0" w:color="auto"/>
      </w:divBdr>
    </w:div>
    <w:div w:id="1900627123">
      <w:bodyDiv w:val="1"/>
      <w:marLeft w:val="0"/>
      <w:marRight w:val="0"/>
      <w:marTop w:val="0"/>
      <w:marBottom w:val="0"/>
      <w:divBdr>
        <w:top w:val="none" w:sz="0" w:space="0" w:color="auto"/>
        <w:left w:val="none" w:sz="0" w:space="0" w:color="auto"/>
        <w:bottom w:val="none" w:sz="0" w:space="0" w:color="auto"/>
        <w:right w:val="none" w:sz="0" w:space="0" w:color="auto"/>
      </w:divBdr>
    </w:div>
    <w:div w:id="1924071692">
      <w:bodyDiv w:val="1"/>
      <w:marLeft w:val="0"/>
      <w:marRight w:val="0"/>
      <w:marTop w:val="0"/>
      <w:marBottom w:val="0"/>
      <w:divBdr>
        <w:top w:val="none" w:sz="0" w:space="0" w:color="auto"/>
        <w:left w:val="none" w:sz="0" w:space="0" w:color="auto"/>
        <w:bottom w:val="none" w:sz="0" w:space="0" w:color="auto"/>
        <w:right w:val="none" w:sz="0" w:space="0" w:color="auto"/>
      </w:divBdr>
    </w:div>
    <w:div w:id="206852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hyperlink" Target="http://www.resultservices.nl/rugby/overview.php?Page=SENIOR"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418</Words>
  <Characters>2389</Characters>
  <Application>Microsoft Macintosh Word</Application>
  <DocSecurity>0</DocSecurity>
  <Lines>19</Lines>
  <Paragraphs>5</Paragraphs>
  <ScaleCrop>false</ScaleCrop>
  <Company/>
  <LinksUpToDate>false</LinksUpToDate>
  <CharactersWithSpaces>2802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 der Harst</dc:creator>
  <cp:lastModifiedBy>Eefje van der Harst</cp:lastModifiedBy>
  <cp:revision>4</cp:revision>
  <cp:lastPrinted>2012-09-01T16:05:00Z</cp:lastPrinted>
  <dcterms:created xsi:type="dcterms:W3CDTF">2014-09-28T13:36:00Z</dcterms:created>
  <dcterms:modified xsi:type="dcterms:W3CDTF">2014-09-28T16:17:00Z</dcterms:modified>
</cp:coreProperties>
</file>